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BA" w:rsidRPr="003366B5" w:rsidRDefault="005835BA">
      <w:bookmarkStart w:id="0" w:name="_GoBack"/>
      <w:bookmarkEnd w:id="0"/>
      <w:r w:rsidRPr="003366B5">
        <w:rPr>
          <w:rFonts w:hint="eastAsia"/>
        </w:rPr>
        <w:t>第</w:t>
      </w:r>
      <w:r w:rsidR="00E02BF0" w:rsidRPr="003366B5">
        <w:rPr>
          <w:rFonts w:hint="eastAsia"/>
        </w:rPr>
        <w:t>２</w:t>
      </w:r>
      <w:r w:rsidRPr="003366B5">
        <w:rPr>
          <w:rFonts w:hint="eastAsia"/>
        </w:rPr>
        <w:t>号様式</w:t>
      </w:r>
      <w:r w:rsidR="00E02BF0" w:rsidRPr="003366B5">
        <w:rPr>
          <w:rFonts w:hint="eastAsia"/>
        </w:rPr>
        <w:t>（</w:t>
      </w:r>
      <w:r w:rsidRPr="007A434D">
        <w:rPr>
          <w:rFonts w:hint="eastAsia"/>
        </w:rPr>
        <w:t>第</w:t>
      </w:r>
      <w:r w:rsidR="00E02BF0" w:rsidRPr="007A434D">
        <w:rPr>
          <w:rFonts w:hint="eastAsia"/>
        </w:rPr>
        <w:t>４</w:t>
      </w:r>
      <w:r w:rsidRPr="007A434D">
        <w:rPr>
          <w:rFonts w:hint="eastAsia"/>
        </w:rPr>
        <w:t>条関係</w:t>
      </w:r>
      <w:r w:rsidR="00E02BF0" w:rsidRPr="007A434D">
        <w:rPr>
          <w:rFonts w:hint="eastAsia"/>
        </w:rPr>
        <w:t>）</w:t>
      </w:r>
    </w:p>
    <w:p w:rsidR="005835BA" w:rsidRDefault="005835BA">
      <w:pPr>
        <w:jc w:val="center"/>
      </w:pPr>
      <w:r>
        <w:rPr>
          <w:rFonts w:hint="eastAsia"/>
        </w:rPr>
        <w:t>空き家バンク登録カード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665"/>
        <w:gridCol w:w="315"/>
        <w:gridCol w:w="735"/>
        <w:gridCol w:w="35"/>
        <w:gridCol w:w="175"/>
        <w:gridCol w:w="840"/>
        <w:gridCol w:w="105"/>
        <w:gridCol w:w="525"/>
        <w:gridCol w:w="455"/>
        <w:gridCol w:w="532"/>
        <w:gridCol w:w="168"/>
        <w:gridCol w:w="139"/>
        <w:gridCol w:w="579"/>
        <w:gridCol w:w="97"/>
        <w:gridCol w:w="668"/>
        <w:gridCol w:w="350"/>
        <w:gridCol w:w="242"/>
        <w:gridCol w:w="108"/>
        <w:gridCol w:w="933"/>
        <w:gridCol w:w="215"/>
        <w:gridCol w:w="2188"/>
      </w:tblGrid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2"/>
              </w:rPr>
              <w:t>登録</w:t>
            </w:r>
            <w:r>
              <w:t>No.</w:t>
            </w:r>
          </w:p>
        </w:tc>
        <w:tc>
          <w:tcPr>
            <w:tcW w:w="2205" w:type="dxa"/>
            <w:gridSpan w:val="6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2001" w:type="dxa"/>
            <w:gridSpan w:val="6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宅</w:t>
            </w:r>
          </w:p>
        </w:tc>
        <w:tc>
          <w:tcPr>
            <w:tcW w:w="3682" w:type="dxa"/>
            <w:gridSpan w:val="5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□　賃貸　□　売却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物件住所地</w:t>
            </w:r>
          </w:p>
        </w:tc>
        <w:tc>
          <w:tcPr>
            <w:tcW w:w="9400" w:type="dxa"/>
            <w:gridSpan w:val="20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5835BA" w:rsidRDefault="005835BA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205" w:type="dxa"/>
            <w:gridSpan w:val="6"/>
            <w:vAlign w:val="center"/>
          </w:tcPr>
          <w:p w:rsidR="005835BA" w:rsidRDefault="005835BA">
            <w:r>
              <w:rPr>
                <w:rFonts w:hint="eastAsia"/>
              </w:rPr>
              <w:t>〒　　　―</w:t>
            </w:r>
          </w:p>
        </w:tc>
        <w:tc>
          <w:tcPr>
            <w:tcW w:w="7195" w:type="dxa"/>
            <w:gridSpan w:val="14"/>
            <w:vAlign w:val="center"/>
          </w:tcPr>
          <w:p w:rsidR="005835BA" w:rsidRDefault="005835BA">
            <w:r>
              <w:rPr>
                <w:rFonts w:hint="eastAsia"/>
              </w:rPr>
              <w:t>住所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/>
            <w:vAlign w:val="center"/>
          </w:tcPr>
          <w:p w:rsidR="005835BA" w:rsidRDefault="005835BA">
            <w:pPr>
              <w:jc w:val="distribute"/>
            </w:pPr>
          </w:p>
        </w:tc>
        <w:tc>
          <w:tcPr>
            <w:tcW w:w="1260" w:type="dxa"/>
            <w:gridSpan w:val="4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40" w:type="dxa"/>
            <w:gridSpan w:val="9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3"/>
            <w:vAlign w:val="center"/>
          </w:tcPr>
          <w:p w:rsidR="005835BA" w:rsidRDefault="005835BA">
            <w:pPr>
              <w:jc w:val="center"/>
            </w:pPr>
            <w:r>
              <w:t>TEL</w:t>
            </w:r>
          </w:p>
        </w:tc>
        <w:tc>
          <w:tcPr>
            <w:tcW w:w="3444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 xml:space="preserve">　　　　―　　　―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/>
            <w:vAlign w:val="center"/>
          </w:tcPr>
          <w:p w:rsidR="005835BA" w:rsidRDefault="005835BA">
            <w:pPr>
              <w:jc w:val="distribute"/>
            </w:pPr>
          </w:p>
        </w:tc>
        <w:tc>
          <w:tcPr>
            <w:tcW w:w="1260" w:type="dxa"/>
            <w:gridSpan w:val="4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携帯</w:t>
            </w:r>
          </w:p>
        </w:tc>
        <w:tc>
          <w:tcPr>
            <w:tcW w:w="3440" w:type="dxa"/>
            <w:gridSpan w:val="9"/>
            <w:vAlign w:val="center"/>
          </w:tcPr>
          <w:p w:rsidR="005835BA" w:rsidRDefault="005835BA">
            <w:r>
              <w:rPr>
                <w:rFonts w:hint="eastAsia"/>
              </w:rPr>
              <w:t xml:space="preserve">　　　　―　　　―</w:t>
            </w:r>
          </w:p>
        </w:tc>
        <w:tc>
          <w:tcPr>
            <w:tcW w:w="1256" w:type="dxa"/>
            <w:gridSpan w:val="3"/>
            <w:vAlign w:val="center"/>
          </w:tcPr>
          <w:p w:rsidR="005835BA" w:rsidRDefault="005835BA">
            <w:pPr>
              <w:jc w:val="center"/>
            </w:pPr>
            <w:r>
              <w:t>FAX</w:t>
            </w:r>
          </w:p>
        </w:tc>
        <w:tc>
          <w:tcPr>
            <w:tcW w:w="3444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 xml:space="preserve">　　　　―　　　―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/>
            <w:vAlign w:val="center"/>
          </w:tcPr>
          <w:p w:rsidR="005835BA" w:rsidRDefault="005835BA">
            <w:pPr>
              <w:jc w:val="distribute"/>
            </w:pPr>
          </w:p>
        </w:tc>
        <w:tc>
          <w:tcPr>
            <w:tcW w:w="1260" w:type="dxa"/>
            <w:gridSpan w:val="4"/>
            <w:vAlign w:val="center"/>
          </w:tcPr>
          <w:p w:rsidR="005835BA" w:rsidRDefault="005835BA">
            <w:pPr>
              <w:jc w:val="distribute"/>
            </w:pPr>
            <w: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440" w:type="dxa"/>
            <w:gridSpan w:val="9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  <w:tc>
          <w:tcPr>
            <w:tcW w:w="4700" w:type="dxa"/>
            <w:gridSpan w:val="7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他連絡先</w:t>
            </w:r>
          </w:p>
        </w:tc>
        <w:tc>
          <w:tcPr>
            <w:tcW w:w="3185" w:type="dxa"/>
            <w:gridSpan w:val="8"/>
            <w:vAlign w:val="center"/>
          </w:tcPr>
          <w:p w:rsidR="005835BA" w:rsidRDefault="005835BA">
            <w:r>
              <w:rPr>
                <w:rFonts w:hint="eastAsia"/>
              </w:rPr>
              <w:t>〒</w:t>
            </w:r>
          </w:p>
        </w:tc>
        <w:tc>
          <w:tcPr>
            <w:tcW w:w="6215" w:type="dxa"/>
            <w:gridSpan w:val="12"/>
            <w:vAlign w:val="center"/>
          </w:tcPr>
          <w:p w:rsidR="005835BA" w:rsidRDefault="005835BA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Merge/>
            <w:vAlign w:val="center"/>
          </w:tcPr>
          <w:p w:rsidR="005835BA" w:rsidRDefault="005835BA"/>
        </w:tc>
        <w:tc>
          <w:tcPr>
            <w:tcW w:w="1260" w:type="dxa"/>
            <w:gridSpan w:val="4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連絡先名</w:t>
            </w:r>
          </w:p>
        </w:tc>
        <w:tc>
          <w:tcPr>
            <w:tcW w:w="3436" w:type="dxa"/>
            <w:gridSpan w:val="9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5835BA" w:rsidRDefault="005835BA">
            <w:pPr>
              <w:jc w:val="center"/>
            </w:pPr>
            <w:r>
              <w:t>TEL</w:t>
            </w:r>
          </w:p>
        </w:tc>
        <w:tc>
          <w:tcPr>
            <w:tcW w:w="3444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 xml:space="preserve">　　　　―　　　―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9400" w:type="dxa"/>
            <w:gridSpan w:val="20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円</w:t>
            </w:r>
            <w:r>
              <w:t>)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 w:val="restart"/>
            <w:textDirection w:val="tbRlV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物件の概要</w:t>
            </w:r>
          </w:p>
        </w:tc>
        <w:tc>
          <w:tcPr>
            <w:tcW w:w="2870" w:type="dxa"/>
            <w:gridSpan w:val="7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98" w:type="dxa"/>
            <w:gridSpan w:val="6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398" w:type="dxa"/>
            <w:gridSpan w:val="6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  <w:spacing w:val="52"/>
              </w:rPr>
              <w:t>建築</w:t>
            </w:r>
            <w:r>
              <w:rPr>
                <w:rFonts w:hint="eastAsia"/>
              </w:rPr>
              <w:t>年</w:t>
            </w:r>
          </w:p>
        </w:tc>
        <w:tc>
          <w:tcPr>
            <w:tcW w:w="2399" w:type="dxa"/>
            <w:gridSpan w:val="2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  <w:spacing w:val="315"/>
              </w:rPr>
              <w:t>築</w:t>
            </w:r>
            <w:r>
              <w:rPr>
                <w:rFonts w:hint="eastAsia"/>
              </w:rPr>
              <w:t>年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1890" w:type="dxa"/>
            <w:gridSpan w:val="5"/>
            <w:vAlign w:val="center"/>
          </w:tcPr>
          <w:p w:rsidR="005835BA" w:rsidRDefault="005835B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・坪</w:t>
            </w:r>
          </w:p>
        </w:tc>
        <w:tc>
          <w:tcPr>
            <w:tcW w:w="2398" w:type="dxa"/>
            <w:gridSpan w:val="6"/>
            <w:vMerge w:val="restart"/>
          </w:tcPr>
          <w:p w:rsidR="005835BA" w:rsidRDefault="005835BA">
            <w:pPr>
              <w:spacing w:before="120"/>
            </w:pPr>
            <w:r>
              <w:rPr>
                <w:rFonts w:hint="eastAsia"/>
              </w:rPr>
              <w:t>□　木造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軽量鉄骨造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鉄筋コンクリート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2398" w:type="dxa"/>
            <w:gridSpan w:val="6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補修の要否</w:t>
            </w:r>
          </w:p>
        </w:tc>
        <w:tc>
          <w:tcPr>
            <w:tcW w:w="2399" w:type="dxa"/>
            <w:gridSpan w:val="2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補修の費用負担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735" w:type="dxa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t>1</w:t>
            </w:r>
            <w:r>
              <w:rPr>
                <w:rFonts w:hint="eastAsia"/>
              </w:rPr>
              <w:t>階</w:t>
            </w:r>
          </w:p>
        </w:tc>
        <w:tc>
          <w:tcPr>
            <w:tcW w:w="1155" w:type="dxa"/>
            <w:gridSpan w:val="4"/>
            <w:vAlign w:val="center"/>
          </w:tcPr>
          <w:p w:rsidR="005835BA" w:rsidRDefault="005835B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8" w:type="dxa"/>
            <w:gridSpan w:val="6"/>
            <w:vMerge w:val="restart"/>
          </w:tcPr>
          <w:p w:rsidR="005835BA" w:rsidRDefault="005835BA">
            <w:pPr>
              <w:spacing w:before="120"/>
            </w:pPr>
            <w:r>
              <w:rPr>
                <w:rFonts w:hint="eastAsia"/>
              </w:rPr>
              <w:t>□　補修は不要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多少の補修必要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大幅な補修必要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現在補修中</w:t>
            </w:r>
          </w:p>
        </w:tc>
        <w:tc>
          <w:tcPr>
            <w:tcW w:w="2399" w:type="dxa"/>
            <w:gridSpan w:val="2"/>
            <w:vMerge w:val="restart"/>
          </w:tcPr>
          <w:p w:rsidR="005835BA" w:rsidRDefault="005835BA">
            <w:pPr>
              <w:spacing w:before="120"/>
            </w:pPr>
            <w:r>
              <w:rPr>
                <w:rFonts w:hint="eastAsia"/>
              </w:rPr>
              <w:t>□　所有者負担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入居者負担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その他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/>
            <w:vAlign w:val="center"/>
          </w:tcPr>
          <w:p w:rsidR="005835BA" w:rsidRDefault="005835BA"/>
        </w:tc>
        <w:tc>
          <w:tcPr>
            <w:tcW w:w="735" w:type="dxa"/>
            <w:vMerge/>
            <w:vAlign w:val="center"/>
          </w:tcPr>
          <w:p w:rsidR="005835BA" w:rsidRDefault="005835BA">
            <w:pPr>
              <w:jc w:val="distribute"/>
            </w:pPr>
          </w:p>
        </w:tc>
        <w:tc>
          <w:tcPr>
            <w:tcW w:w="1155" w:type="dxa"/>
            <w:gridSpan w:val="4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9" w:type="dxa"/>
            <w:gridSpan w:val="2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/>
            <w:vAlign w:val="center"/>
          </w:tcPr>
          <w:p w:rsidR="005835BA" w:rsidRDefault="005835BA"/>
        </w:tc>
        <w:tc>
          <w:tcPr>
            <w:tcW w:w="735" w:type="dxa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t>2</w:t>
            </w:r>
            <w:r>
              <w:rPr>
                <w:rFonts w:hint="eastAsia"/>
              </w:rPr>
              <w:t>階</w:t>
            </w:r>
          </w:p>
        </w:tc>
        <w:tc>
          <w:tcPr>
            <w:tcW w:w="1155" w:type="dxa"/>
            <w:gridSpan w:val="4"/>
            <w:vAlign w:val="center"/>
          </w:tcPr>
          <w:p w:rsidR="005835BA" w:rsidRDefault="005835B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9" w:type="dxa"/>
            <w:gridSpan w:val="2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/>
            <w:vAlign w:val="center"/>
          </w:tcPr>
          <w:p w:rsidR="005835BA" w:rsidRDefault="005835BA"/>
        </w:tc>
        <w:tc>
          <w:tcPr>
            <w:tcW w:w="735" w:type="dxa"/>
            <w:vMerge/>
            <w:vAlign w:val="center"/>
          </w:tcPr>
          <w:p w:rsidR="005835BA" w:rsidRDefault="005835BA"/>
        </w:tc>
        <w:tc>
          <w:tcPr>
            <w:tcW w:w="1155" w:type="dxa"/>
            <w:gridSpan w:val="4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8" w:type="dxa"/>
            <w:gridSpan w:val="6"/>
            <w:vMerge/>
            <w:vAlign w:val="center"/>
          </w:tcPr>
          <w:p w:rsidR="005835BA" w:rsidRDefault="005835BA"/>
        </w:tc>
        <w:tc>
          <w:tcPr>
            <w:tcW w:w="2399" w:type="dxa"/>
            <w:gridSpan w:val="2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 w:val="restart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間取り</w:t>
            </w:r>
          </w:p>
        </w:tc>
        <w:tc>
          <w:tcPr>
            <w:tcW w:w="9085" w:type="dxa"/>
            <w:gridSpan w:val="19"/>
            <w:vAlign w:val="center"/>
          </w:tcPr>
          <w:p w:rsidR="005835BA" w:rsidRDefault="005835BA">
            <w:pPr>
              <w:spacing w:after="60"/>
            </w:pPr>
            <w:r>
              <w:t>1</w:t>
            </w:r>
            <w:r>
              <w:rPr>
                <w:rFonts w:hint="eastAsia"/>
              </w:rPr>
              <w:t>階　□　居間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　　□　台所　　□　風呂　　□　トイレ　　□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835BA" w:rsidRDefault="005835BA"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　　□　洋室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　　　□　和室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980" w:type="dxa"/>
            <w:gridSpan w:val="2"/>
            <w:vMerge/>
            <w:vAlign w:val="center"/>
          </w:tcPr>
          <w:p w:rsidR="005835BA" w:rsidRDefault="005835BA"/>
        </w:tc>
        <w:tc>
          <w:tcPr>
            <w:tcW w:w="9085" w:type="dxa"/>
            <w:gridSpan w:val="19"/>
            <w:vAlign w:val="center"/>
          </w:tcPr>
          <w:p w:rsidR="005835BA" w:rsidRDefault="005835BA">
            <w:r>
              <w:t>2</w:t>
            </w:r>
            <w:r>
              <w:rPr>
                <w:rFonts w:hint="eastAsia"/>
              </w:rPr>
              <w:t>階　□　洋室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　　　□　和室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畳</w:t>
            </w:r>
          </w:p>
          <w:p w:rsidR="005835BA" w:rsidRDefault="005835BA"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　　□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 w:val="restart"/>
            <w:textDirection w:val="tbRlV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2765" w:type="dxa"/>
            <w:gridSpan w:val="6"/>
            <w:vMerge w:val="restart"/>
            <w:tcBorders>
              <w:bottom w:val="nil"/>
            </w:tcBorders>
          </w:tcPr>
          <w:p w:rsidR="005835BA" w:rsidRDefault="005835BA">
            <w:pPr>
              <w:spacing w:before="60"/>
            </w:pPr>
            <w:r>
              <w:rPr>
                <w:rFonts w:hint="eastAsia"/>
              </w:rPr>
              <w:t xml:space="preserve">□　放置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年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別荘</w:t>
            </w:r>
          </w:p>
          <w:p w:rsidR="005835BA" w:rsidRDefault="005835BA">
            <w:pPr>
              <w:spacing w:before="60"/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設備状況</w:t>
            </w:r>
          </w:p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気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>□　引き込み済み　　□　その他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textDirection w:val="tbRlV"/>
            <w:vAlign w:val="center"/>
          </w:tcPr>
          <w:p w:rsidR="005835BA" w:rsidRDefault="005835BA">
            <w:pPr>
              <w:jc w:val="center"/>
            </w:pPr>
          </w:p>
        </w:tc>
        <w:tc>
          <w:tcPr>
            <w:tcW w:w="2765" w:type="dxa"/>
            <w:gridSpan w:val="6"/>
            <w:vMerge/>
            <w:tcBorders>
              <w:bottom w:val="nil"/>
            </w:tcBorders>
            <w:vAlign w:val="center"/>
          </w:tcPr>
          <w:p w:rsidR="005835BA" w:rsidRDefault="005835BA"/>
        </w:tc>
        <w:tc>
          <w:tcPr>
            <w:tcW w:w="630" w:type="dxa"/>
            <w:gridSpan w:val="2"/>
            <w:vMerge/>
            <w:tcBorders>
              <w:bottom w:val="nil"/>
            </w:tcBorders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ガ</w:t>
            </w:r>
            <w:r>
              <w:rPr>
                <w:rFonts w:hint="eastAsia"/>
              </w:rPr>
              <w:t>ス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>□　プロパンガス　　□　その他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textDirection w:val="tbRlV"/>
            <w:vAlign w:val="center"/>
          </w:tcPr>
          <w:p w:rsidR="005835BA" w:rsidRDefault="005835BA">
            <w:pPr>
              <w:jc w:val="center"/>
            </w:pPr>
          </w:p>
        </w:tc>
        <w:tc>
          <w:tcPr>
            <w:tcW w:w="2765" w:type="dxa"/>
            <w:gridSpan w:val="6"/>
            <w:vMerge/>
            <w:tcBorders>
              <w:bottom w:val="nil"/>
            </w:tcBorders>
            <w:vAlign w:val="center"/>
          </w:tcPr>
          <w:p w:rsidR="005835BA" w:rsidRDefault="005835BA"/>
        </w:tc>
        <w:tc>
          <w:tcPr>
            <w:tcW w:w="630" w:type="dxa"/>
            <w:gridSpan w:val="2"/>
            <w:vMerge/>
            <w:tcBorders>
              <w:bottom w:val="nil"/>
            </w:tcBorders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風</w:t>
            </w:r>
            <w:r>
              <w:rPr>
                <w:rFonts w:hint="eastAsia"/>
              </w:rPr>
              <w:t>呂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52"/>
              </w:rPr>
              <w:t>ガ</w:t>
            </w:r>
            <w:r>
              <w:rPr>
                <w:rFonts w:hint="eastAsia"/>
              </w:rPr>
              <w:t xml:space="preserve">ス　□　</w:t>
            </w:r>
            <w:r>
              <w:rPr>
                <w:rFonts w:hint="eastAsia"/>
                <w:spacing w:val="52"/>
              </w:rPr>
              <w:t>灯</w:t>
            </w:r>
            <w:r>
              <w:rPr>
                <w:rFonts w:hint="eastAsia"/>
              </w:rPr>
              <w:t xml:space="preserve">油　□　</w:t>
            </w:r>
            <w:r>
              <w:rPr>
                <w:rFonts w:hint="eastAsia"/>
                <w:spacing w:val="52"/>
              </w:rPr>
              <w:t>電</w:t>
            </w:r>
            <w:r>
              <w:rPr>
                <w:rFonts w:hint="eastAsia"/>
              </w:rPr>
              <w:t>気　□　その他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textDirection w:val="tbRlV"/>
            <w:vAlign w:val="center"/>
          </w:tcPr>
          <w:p w:rsidR="005835BA" w:rsidRDefault="005835BA">
            <w:pPr>
              <w:jc w:val="center"/>
            </w:pPr>
          </w:p>
        </w:tc>
        <w:tc>
          <w:tcPr>
            <w:tcW w:w="2765" w:type="dxa"/>
            <w:gridSpan w:val="6"/>
            <w:vMerge/>
            <w:vAlign w:val="center"/>
          </w:tcPr>
          <w:p w:rsidR="005835BA" w:rsidRDefault="005835BA"/>
        </w:tc>
        <w:tc>
          <w:tcPr>
            <w:tcW w:w="630" w:type="dxa"/>
            <w:gridSpan w:val="2"/>
            <w:vMerge/>
            <w:tcBorders>
              <w:bottom w:val="nil"/>
            </w:tcBorders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>□　上水道　　□　簡易水道　□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 w:val="restart"/>
            <w:textDirection w:val="tbRlV"/>
            <w:vAlign w:val="center"/>
          </w:tcPr>
          <w:p w:rsidR="005835BA" w:rsidRDefault="005835BA">
            <w:pPr>
              <w:jc w:val="center"/>
            </w:pPr>
            <w:r>
              <w:rPr>
                <w:rFonts w:hint="eastAsia"/>
              </w:rPr>
              <w:t>主要施設等への距離</w:t>
            </w:r>
          </w:p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□駅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下水道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>□　下水道　　□　浄化槽　　□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□バス停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トイレ</w:t>
            </w:r>
          </w:p>
        </w:tc>
        <w:tc>
          <w:tcPr>
            <w:tcW w:w="5515" w:type="dxa"/>
            <w:gridSpan w:val="10"/>
            <w:vAlign w:val="center"/>
          </w:tcPr>
          <w:p w:rsidR="005835BA" w:rsidRDefault="005835BA">
            <w:r>
              <w:rPr>
                <w:rFonts w:hint="eastAsia"/>
              </w:rPr>
              <w:t>□　水洗　　□　汲取り　／　□　和　□　洋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□市役所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庫</w:t>
            </w:r>
          </w:p>
        </w:tc>
        <w:tc>
          <w:tcPr>
            <w:tcW w:w="2183" w:type="dxa"/>
            <w:gridSpan w:val="7"/>
            <w:vAlign w:val="center"/>
          </w:tcPr>
          <w:p w:rsidR="005835BA" w:rsidRDefault="005835BA">
            <w:r>
              <w:rPr>
                <w:rFonts w:hint="eastAsia"/>
              </w:rPr>
              <w:t>□　有　□　無</w:t>
            </w:r>
          </w:p>
        </w:tc>
        <w:tc>
          <w:tcPr>
            <w:tcW w:w="1148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  <w:spacing w:val="105"/>
              </w:rPr>
              <w:t>物</w:t>
            </w:r>
            <w:r>
              <w:rPr>
                <w:rFonts w:hint="eastAsia"/>
              </w:rPr>
              <w:t>置</w:t>
            </w:r>
          </w:p>
        </w:tc>
        <w:tc>
          <w:tcPr>
            <w:tcW w:w="2184" w:type="dxa"/>
            <w:vAlign w:val="center"/>
          </w:tcPr>
          <w:p w:rsidR="005835BA" w:rsidRDefault="005835BA">
            <w:r>
              <w:rPr>
                <w:rFonts w:hint="eastAsia"/>
              </w:rPr>
              <w:t>□　有　□　無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□病院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5835BA" w:rsidRDefault="005835BA"/>
        </w:tc>
        <w:tc>
          <w:tcPr>
            <w:tcW w:w="1155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庭</w:t>
            </w:r>
          </w:p>
        </w:tc>
        <w:tc>
          <w:tcPr>
            <w:tcW w:w="2183" w:type="dxa"/>
            <w:gridSpan w:val="7"/>
            <w:vAlign w:val="center"/>
          </w:tcPr>
          <w:p w:rsidR="005835BA" w:rsidRDefault="005835BA">
            <w:r>
              <w:rPr>
                <w:rFonts w:hint="eastAsia"/>
              </w:rPr>
              <w:t>□　有　□　無</w:t>
            </w:r>
          </w:p>
        </w:tc>
        <w:tc>
          <w:tcPr>
            <w:tcW w:w="1148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84" w:type="dxa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□消防署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 w:val="restart"/>
          </w:tcPr>
          <w:p w:rsidR="005835BA" w:rsidRDefault="005835BA">
            <w:pPr>
              <w:spacing w:before="60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 xml:space="preserve">取】　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  <w:tc>
          <w:tcPr>
            <w:tcW w:w="3332" w:type="dxa"/>
            <w:gridSpan w:val="3"/>
            <w:vMerge w:val="restart"/>
          </w:tcPr>
          <w:p w:rsidR="005835BA" w:rsidRDefault="005835BA">
            <w:pPr>
              <w:spacing w:before="60"/>
            </w:pPr>
            <w:r>
              <w:rPr>
                <w:rFonts w:hint="eastAsia"/>
              </w:rPr>
              <w:t xml:space="preserve">【地図】　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□警察署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□保育園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□小学校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□中学校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□公営温泉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□公園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□スーパー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ホームセンター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86" w:type="dxa"/>
            <w:vMerge/>
            <w:vAlign w:val="center"/>
          </w:tcPr>
          <w:p w:rsidR="005835BA" w:rsidRDefault="005835BA"/>
        </w:tc>
        <w:tc>
          <w:tcPr>
            <w:tcW w:w="1750" w:type="dxa"/>
            <w:gridSpan w:val="4"/>
            <w:vAlign w:val="center"/>
          </w:tcPr>
          <w:p w:rsidR="005835BA" w:rsidRDefault="005835BA">
            <w:r>
              <w:rPr>
                <w:rFonts w:hint="eastAsia"/>
              </w:rPr>
              <w:t>□</w:t>
            </w:r>
          </w:p>
        </w:tc>
        <w:tc>
          <w:tcPr>
            <w:tcW w:w="1015" w:type="dxa"/>
            <w:gridSpan w:val="2"/>
            <w:vAlign w:val="center"/>
          </w:tcPr>
          <w:p w:rsidR="005835BA" w:rsidRDefault="005835BA">
            <w:pPr>
              <w:jc w:val="right"/>
            </w:pPr>
            <w:r>
              <w:t>km</w:t>
            </w:r>
          </w:p>
        </w:tc>
        <w:tc>
          <w:tcPr>
            <w:tcW w:w="3968" w:type="dxa"/>
            <w:gridSpan w:val="12"/>
            <w:vMerge/>
            <w:vAlign w:val="center"/>
          </w:tcPr>
          <w:p w:rsidR="005835BA" w:rsidRDefault="005835BA"/>
        </w:tc>
        <w:tc>
          <w:tcPr>
            <w:tcW w:w="3332" w:type="dxa"/>
            <w:gridSpan w:val="3"/>
            <w:vMerge/>
            <w:vAlign w:val="center"/>
          </w:tcPr>
          <w:p w:rsidR="005835BA" w:rsidRDefault="005835BA"/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686" w:type="dxa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10065" w:type="dxa"/>
            <w:gridSpan w:val="21"/>
            <w:vAlign w:val="center"/>
          </w:tcPr>
          <w:p w:rsidR="005835BA" w:rsidRDefault="005835BA">
            <w:r>
              <w:rPr>
                <w:rFonts w:hint="eastAsia"/>
              </w:rPr>
              <w:t xml:space="preserve">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4024" w:type="dxa"/>
            <w:gridSpan w:val="11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344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現地確認日</w:t>
            </w:r>
          </w:p>
        </w:tc>
        <w:tc>
          <w:tcPr>
            <w:tcW w:w="4032" w:type="dxa"/>
            <w:gridSpan w:val="6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登録日</w:t>
            </w:r>
          </w:p>
        </w:tc>
        <w:tc>
          <w:tcPr>
            <w:tcW w:w="4024" w:type="dxa"/>
            <w:gridSpan w:val="11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344" w:type="dxa"/>
            <w:gridSpan w:val="3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有効期日</w:t>
            </w:r>
          </w:p>
        </w:tc>
        <w:tc>
          <w:tcPr>
            <w:tcW w:w="4032" w:type="dxa"/>
            <w:gridSpan w:val="6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5835B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51" w:type="dxa"/>
            <w:gridSpan w:val="2"/>
            <w:vAlign w:val="center"/>
          </w:tcPr>
          <w:p w:rsidR="005835BA" w:rsidRDefault="005835BA">
            <w:pPr>
              <w:jc w:val="distribute"/>
            </w:pPr>
            <w:r>
              <w:rPr>
                <w:rFonts w:hint="eastAsia"/>
              </w:rPr>
              <w:t>登録抹消日</w:t>
            </w:r>
          </w:p>
        </w:tc>
        <w:tc>
          <w:tcPr>
            <w:tcW w:w="4024" w:type="dxa"/>
            <w:gridSpan w:val="11"/>
            <w:vAlign w:val="center"/>
          </w:tcPr>
          <w:p w:rsidR="005835BA" w:rsidRDefault="005835BA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5376" w:type="dxa"/>
            <w:gridSpan w:val="9"/>
            <w:vAlign w:val="center"/>
          </w:tcPr>
          <w:p w:rsidR="005835BA" w:rsidRDefault="005835BA">
            <w:r>
              <w:rPr>
                <w:rFonts w:hint="eastAsia"/>
              </w:rPr>
              <w:t xml:space="preserve">　□契約成立　□登録取消　□その他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:rsidR="005835BA" w:rsidRDefault="005835BA">
      <w:r>
        <w:rPr>
          <w:rFonts w:hint="eastAsia"/>
        </w:rPr>
        <w:t>※抵当権等が設定されている場合及び相続登記の必要がある場合は、特記事項へ記載してください。</w:t>
      </w:r>
    </w:p>
    <w:p w:rsidR="005835BA" w:rsidRDefault="005835BA">
      <w:pPr>
        <w:spacing w:line="14" w:lineRule="exact"/>
      </w:pPr>
    </w:p>
    <w:sectPr w:rsidR="005835BA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251" w:rsidRDefault="002A1251" w:rsidP="00694129">
      <w:r>
        <w:separator/>
      </w:r>
    </w:p>
  </w:endnote>
  <w:endnote w:type="continuationSeparator" w:id="0">
    <w:p w:rsidR="002A1251" w:rsidRDefault="002A1251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251" w:rsidRDefault="002A1251" w:rsidP="00694129">
      <w:r>
        <w:separator/>
      </w:r>
    </w:p>
  </w:footnote>
  <w:footnote w:type="continuationSeparator" w:id="0">
    <w:p w:rsidR="002A1251" w:rsidRDefault="002A1251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BA"/>
    <w:rsid w:val="00262EC5"/>
    <w:rsid w:val="002A1251"/>
    <w:rsid w:val="002F36E0"/>
    <w:rsid w:val="003366B5"/>
    <w:rsid w:val="004C077B"/>
    <w:rsid w:val="005835BA"/>
    <w:rsid w:val="00694129"/>
    <w:rsid w:val="007929EB"/>
    <w:rsid w:val="007A434D"/>
    <w:rsid w:val="00922E7A"/>
    <w:rsid w:val="00C52806"/>
    <w:rsid w:val="00E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B6C754-0E10-4FFC-9255-86E7A6D2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1107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msy</cp:lastModifiedBy>
  <cp:revision>2</cp:revision>
  <dcterms:created xsi:type="dcterms:W3CDTF">2026-05-13T04:58:00Z</dcterms:created>
  <dcterms:modified xsi:type="dcterms:W3CDTF">2026-05-13T04:58:00Z</dcterms:modified>
  <cp:category>_x000d_</cp:category>
</cp:coreProperties>
</file>