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2CC" w:rsidRDefault="002C12CC">
      <w:bookmarkStart w:id="0" w:name="_GoBack"/>
      <w:bookmarkEnd w:id="0"/>
      <w:r>
        <w:rPr>
          <w:rFonts w:hint="eastAsia"/>
        </w:rPr>
        <w:t>第</w:t>
      </w:r>
      <w:r>
        <w:t>1</w:t>
      </w:r>
      <w:r>
        <w:rPr>
          <w:rFonts w:hint="eastAsia"/>
        </w:rPr>
        <w:t>号様式</w:t>
      </w:r>
      <w:r>
        <w:t>(</w:t>
      </w:r>
      <w:r>
        <w:rPr>
          <w:rFonts w:hint="eastAsia"/>
        </w:rPr>
        <w:t>第</w:t>
      </w:r>
      <w:r>
        <w:t>8</w:t>
      </w:r>
      <w:r>
        <w:rPr>
          <w:rFonts w:hint="eastAsia"/>
        </w:rPr>
        <w:t>条関係</w:t>
      </w:r>
      <w:r>
        <w:t>)</w:t>
      </w:r>
    </w:p>
    <w:p w:rsidR="002C12CC" w:rsidRDefault="002C12CC">
      <w:pPr>
        <w:jc w:val="center"/>
      </w:pPr>
      <w:r>
        <w:rPr>
          <w:rFonts w:hint="eastAsia"/>
        </w:rPr>
        <w:t>韮崎市遺族見舞金支給申請書</w:t>
      </w:r>
    </w:p>
    <w:p w:rsidR="002C12CC" w:rsidRDefault="002C12CC">
      <w:pPr>
        <w:jc w:val="right"/>
      </w:pPr>
      <w:r>
        <w:rPr>
          <w:rFonts w:hint="eastAsia"/>
        </w:rPr>
        <w:t xml:space="preserve">年　　月　　日　</w:t>
      </w:r>
    </w:p>
    <w:p w:rsidR="002C12CC" w:rsidRDefault="002C12CC">
      <w:r>
        <w:rPr>
          <w:rFonts w:hint="eastAsia"/>
        </w:rPr>
        <w:t xml:space="preserve">　</w:t>
      </w:r>
      <w:r>
        <w:rPr>
          <w:rFonts w:ascii="‚l‚r –¾’©"/>
        </w:rPr>
        <w:t>(</w:t>
      </w:r>
      <w:r>
        <w:rPr>
          <w:rFonts w:hint="eastAsia"/>
        </w:rPr>
        <w:t>宛先</w:t>
      </w:r>
      <w:r>
        <w:rPr>
          <w:rFonts w:ascii="‚l‚r –¾’©"/>
        </w:rPr>
        <w:t>)</w:t>
      </w:r>
      <w:r>
        <w:rPr>
          <w:rFonts w:hint="eastAsia"/>
        </w:rPr>
        <w:t>韮崎市長</w:t>
      </w:r>
    </w:p>
    <w:p w:rsidR="002C12CC" w:rsidRDefault="002C12CC"/>
    <w:p w:rsidR="002C12CC" w:rsidRDefault="002C12CC">
      <w:pPr>
        <w:jc w:val="right"/>
      </w:pPr>
      <w:r>
        <w:rPr>
          <w:rFonts w:hint="eastAsia"/>
          <w:spacing w:val="210"/>
        </w:rPr>
        <w:t>住</w:t>
      </w:r>
      <w:r>
        <w:rPr>
          <w:rFonts w:hint="eastAsia"/>
        </w:rPr>
        <w:t xml:space="preserve">所　　　　　　　　　　　　</w:t>
      </w:r>
    </w:p>
    <w:p w:rsidR="002C12CC" w:rsidRDefault="002C12CC">
      <w:pPr>
        <w:jc w:val="right"/>
      </w:pPr>
      <w:r>
        <w:rPr>
          <w:rFonts w:hint="eastAsia"/>
        </w:rPr>
        <w:t xml:space="preserve">ふりがな　　　　　　　　　　　　</w:t>
      </w:r>
    </w:p>
    <w:p w:rsidR="002C12CC" w:rsidRDefault="002C12CC">
      <w:pPr>
        <w:jc w:val="right"/>
      </w:pPr>
      <w:r>
        <w:rPr>
          <w:rFonts w:hint="eastAsia"/>
          <w:spacing w:val="210"/>
        </w:rPr>
        <w:t>氏</w:t>
      </w:r>
      <w:r>
        <w:rPr>
          <w:rFonts w:hint="eastAsia"/>
        </w:rPr>
        <w:t xml:space="preserve">名　　　　　　　　　　印　</w:t>
      </w:r>
    </w:p>
    <w:p w:rsidR="002C12CC" w:rsidRDefault="002C12CC">
      <w:pPr>
        <w:jc w:val="right"/>
      </w:pPr>
      <w:r>
        <w:rPr>
          <w:rFonts w:hint="eastAsia"/>
        </w:rPr>
        <w:t xml:space="preserve">被害者との続柄　　　　　　　　　　　　</w:t>
      </w:r>
    </w:p>
    <w:p w:rsidR="002C12CC" w:rsidRDefault="002C12CC">
      <w:pPr>
        <w:jc w:val="right"/>
      </w:pPr>
      <w:r>
        <w:t>(</w:t>
      </w:r>
      <w:r>
        <w:rPr>
          <w:rFonts w:hint="eastAsia"/>
        </w:rPr>
        <w:t xml:space="preserve">電話番号　　　　　　　　　　　　</w:t>
      </w:r>
      <w:r>
        <w:t>)</w:t>
      </w:r>
      <w:r>
        <w:rPr>
          <w:rFonts w:hint="eastAsia"/>
        </w:rPr>
        <w:t xml:space="preserve">　　</w:t>
      </w:r>
    </w:p>
    <w:p w:rsidR="002C12CC" w:rsidRDefault="002C12CC"/>
    <w:p w:rsidR="002C12CC" w:rsidRDefault="002C12CC">
      <w:r>
        <w:rPr>
          <w:rFonts w:hint="eastAsia"/>
        </w:rPr>
        <w:t xml:space="preserve">　</w:t>
      </w:r>
      <w:r w:rsidR="00F57A99" w:rsidRPr="00F57A99">
        <w:rPr>
          <w:rFonts w:hint="eastAsia"/>
        </w:rPr>
        <w:t>韮崎市犯罪被害者支援条例施行規則</w:t>
      </w:r>
      <w:r>
        <w:rPr>
          <w:rFonts w:hint="eastAsia"/>
        </w:rPr>
        <w:t>第</w:t>
      </w:r>
      <w:r>
        <w:t>8</w:t>
      </w:r>
      <w:r>
        <w:rPr>
          <w:rFonts w:hint="eastAsia"/>
        </w:rPr>
        <w:t>条第</w:t>
      </w:r>
      <w:r>
        <w:t>1</w:t>
      </w:r>
      <w:r>
        <w:rPr>
          <w:rFonts w:hint="eastAsia"/>
        </w:rPr>
        <w:t>項の規定により、遺族見舞金の支給を申請します。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94"/>
        <w:gridCol w:w="980"/>
        <w:gridCol w:w="518"/>
        <w:gridCol w:w="868"/>
        <w:gridCol w:w="1120"/>
        <w:gridCol w:w="4101"/>
      </w:tblGrid>
      <w:tr w:rsidR="002C12CC">
        <w:tblPrEx>
          <w:tblCellMar>
            <w:top w:w="0" w:type="dxa"/>
            <w:bottom w:w="0" w:type="dxa"/>
          </w:tblCellMar>
        </w:tblPrEx>
        <w:trPr>
          <w:cantSplit/>
          <w:trHeight w:val="455"/>
        </w:trPr>
        <w:tc>
          <w:tcPr>
            <w:tcW w:w="630" w:type="dxa"/>
            <w:vMerge w:val="restart"/>
            <w:tcBorders>
              <w:bottom w:val="nil"/>
            </w:tcBorders>
            <w:textDirection w:val="tbRlV"/>
            <w:vAlign w:val="center"/>
          </w:tcPr>
          <w:p w:rsidR="002C12CC" w:rsidRDefault="002C12CC">
            <w:pPr>
              <w:jc w:val="center"/>
            </w:pPr>
            <w:r>
              <w:rPr>
                <w:rFonts w:hint="eastAsia"/>
              </w:rPr>
              <w:t>被害者</w:t>
            </w:r>
          </w:p>
        </w:tc>
        <w:tc>
          <w:tcPr>
            <w:tcW w:w="1274" w:type="dxa"/>
            <w:gridSpan w:val="2"/>
            <w:vAlign w:val="center"/>
          </w:tcPr>
          <w:p w:rsidR="002C12CC" w:rsidRDefault="002C12CC">
            <w:r>
              <w:rPr>
                <w:rFonts w:hint="eastAsia"/>
              </w:rPr>
              <w:t>氏名</w:t>
            </w:r>
          </w:p>
        </w:tc>
        <w:tc>
          <w:tcPr>
            <w:tcW w:w="6607" w:type="dxa"/>
            <w:gridSpan w:val="4"/>
            <w:vAlign w:val="center"/>
          </w:tcPr>
          <w:p w:rsidR="002C12CC" w:rsidRPr="00117C24" w:rsidRDefault="002C12CC" w:rsidP="009B053B">
            <w:pPr>
              <w:jc w:val="left"/>
              <w:rPr>
                <w:color w:val="FF0000"/>
                <w:u w:val="single"/>
              </w:rPr>
            </w:pPr>
          </w:p>
        </w:tc>
      </w:tr>
      <w:tr w:rsidR="002C12CC">
        <w:tblPrEx>
          <w:tblCellMar>
            <w:top w:w="0" w:type="dxa"/>
            <w:bottom w:w="0" w:type="dxa"/>
          </w:tblCellMar>
        </w:tblPrEx>
        <w:trPr>
          <w:cantSplit/>
          <w:trHeight w:val="455"/>
        </w:trPr>
        <w:tc>
          <w:tcPr>
            <w:tcW w:w="630" w:type="dxa"/>
            <w:vMerge/>
            <w:tcBorders>
              <w:bottom w:val="nil"/>
            </w:tcBorders>
            <w:vAlign w:val="center"/>
          </w:tcPr>
          <w:p w:rsidR="002C12CC" w:rsidRDefault="002C12CC"/>
        </w:tc>
        <w:tc>
          <w:tcPr>
            <w:tcW w:w="1274" w:type="dxa"/>
            <w:gridSpan w:val="2"/>
            <w:vAlign w:val="center"/>
          </w:tcPr>
          <w:p w:rsidR="002C12CC" w:rsidRDefault="002C12CC">
            <w:r>
              <w:rPr>
                <w:rFonts w:hint="eastAsia"/>
              </w:rPr>
              <w:t>生年月日</w:t>
            </w:r>
          </w:p>
        </w:tc>
        <w:tc>
          <w:tcPr>
            <w:tcW w:w="6607" w:type="dxa"/>
            <w:gridSpan w:val="4"/>
            <w:vAlign w:val="center"/>
          </w:tcPr>
          <w:p w:rsidR="002C12CC" w:rsidRDefault="002C12CC">
            <w:pPr>
              <w:jc w:val="right"/>
            </w:pPr>
            <w:r>
              <w:rPr>
                <w:rFonts w:hint="eastAsia"/>
              </w:rPr>
              <w:t>年　　　月　　　日</w:t>
            </w:r>
          </w:p>
        </w:tc>
      </w:tr>
      <w:tr w:rsidR="002C12CC">
        <w:tblPrEx>
          <w:tblCellMar>
            <w:top w:w="0" w:type="dxa"/>
            <w:bottom w:w="0" w:type="dxa"/>
          </w:tblCellMar>
        </w:tblPrEx>
        <w:trPr>
          <w:cantSplit/>
          <w:trHeight w:val="455"/>
        </w:trPr>
        <w:tc>
          <w:tcPr>
            <w:tcW w:w="630" w:type="dxa"/>
            <w:vMerge/>
            <w:vAlign w:val="center"/>
          </w:tcPr>
          <w:p w:rsidR="002C12CC" w:rsidRDefault="002C12CC"/>
        </w:tc>
        <w:tc>
          <w:tcPr>
            <w:tcW w:w="1274" w:type="dxa"/>
            <w:gridSpan w:val="2"/>
            <w:vAlign w:val="center"/>
          </w:tcPr>
          <w:p w:rsidR="002C12CC" w:rsidRDefault="002C12CC">
            <w:r>
              <w:rPr>
                <w:rFonts w:hint="eastAsia"/>
              </w:rPr>
              <w:t>住所</w:t>
            </w:r>
          </w:p>
        </w:tc>
        <w:tc>
          <w:tcPr>
            <w:tcW w:w="6607" w:type="dxa"/>
            <w:gridSpan w:val="4"/>
            <w:vAlign w:val="center"/>
          </w:tcPr>
          <w:p w:rsidR="002C12CC" w:rsidRDefault="002C12CC">
            <w:r>
              <w:rPr>
                <w:rFonts w:hint="eastAsia"/>
              </w:rPr>
              <w:t xml:space="preserve">　</w:t>
            </w:r>
          </w:p>
        </w:tc>
      </w:tr>
      <w:tr w:rsidR="002C12CC">
        <w:tblPrEx>
          <w:tblCellMar>
            <w:top w:w="0" w:type="dxa"/>
            <w:bottom w:w="0" w:type="dxa"/>
          </w:tblCellMar>
        </w:tblPrEx>
        <w:trPr>
          <w:trHeight w:val="455"/>
        </w:trPr>
        <w:tc>
          <w:tcPr>
            <w:tcW w:w="2422" w:type="dxa"/>
            <w:gridSpan w:val="4"/>
            <w:vAlign w:val="center"/>
          </w:tcPr>
          <w:p w:rsidR="002C12CC" w:rsidRDefault="002C12CC">
            <w:r>
              <w:rPr>
                <w:rFonts w:hint="eastAsia"/>
              </w:rPr>
              <w:t>被害を受けた日</w:t>
            </w:r>
          </w:p>
        </w:tc>
        <w:tc>
          <w:tcPr>
            <w:tcW w:w="6089" w:type="dxa"/>
            <w:gridSpan w:val="3"/>
            <w:vAlign w:val="center"/>
          </w:tcPr>
          <w:p w:rsidR="002C12CC" w:rsidRDefault="002C12CC">
            <w:pPr>
              <w:jc w:val="right"/>
            </w:pPr>
            <w:r>
              <w:rPr>
                <w:rFonts w:hint="eastAsia"/>
              </w:rPr>
              <w:t>年　　　月　　　日</w:t>
            </w:r>
          </w:p>
        </w:tc>
      </w:tr>
      <w:tr w:rsidR="002C12CC">
        <w:tblPrEx>
          <w:tblCellMar>
            <w:top w:w="0" w:type="dxa"/>
            <w:bottom w:w="0" w:type="dxa"/>
          </w:tblCellMar>
        </w:tblPrEx>
        <w:trPr>
          <w:trHeight w:val="455"/>
        </w:trPr>
        <w:tc>
          <w:tcPr>
            <w:tcW w:w="2422" w:type="dxa"/>
            <w:gridSpan w:val="4"/>
            <w:vAlign w:val="center"/>
          </w:tcPr>
          <w:p w:rsidR="002C12CC" w:rsidRDefault="002C12CC">
            <w:r>
              <w:rPr>
                <w:rFonts w:hint="eastAsia"/>
              </w:rPr>
              <w:t>被害を受けた場所</w:t>
            </w:r>
          </w:p>
        </w:tc>
        <w:tc>
          <w:tcPr>
            <w:tcW w:w="6089" w:type="dxa"/>
            <w:gridSpan w:val="3"/>
            <w:vAlign w:val="center"/>
          </w:tcPr>
          <w:p w:rsidR="002C12CC" w:rsidRDefault="002C12CC">
            <w:r>
              <w:rPr>
                <w:rFonts w:hint="eastAsia"/>
              </w:rPr>
              <w:t xml:space="preserve">　</w:t>
            </w:r>
          </w:p>
        </w:tc>
      </w:tr>
      <w:tr w:rsidR="002C12CC">
        <w:tblPrEx>
          <w:tblCellMar>
            <w:top w:w="0" w:type="dxa"/>
            <w:bottom w:w="0" w:type="dxa"/>
          </w:tblCellMar>
        </w:tblPrEx>
        <w:trPr>
          <w:trHeight w:val="455"/>
        </w:trPr>
        <w:tc>
          <w:tcPr>
            <w:tcW w:w="2422" w:type="dxa"/>
            <w:gridSpan w:val="4"/>
            <w:vAlign w:val="center"/>
          </w:tcPr>
          <w:p w:rsidR="002C12CC" w:rsidRDefault="002C12CC">
            <w:r>
              <w:rPr>
                <w:rFonts w:hint="eastAsia"/>
              </w:rPr>
              <w:t>警察署の被害届受理日</w:t>
            </w:r>
          </w:p>
        </w:tc>
        <w:tc>
          <w:tcPr>
            <w:tcW w:w="6089" w:type="dxa"/>
            <w:gridSpan w:val="3"/>
            <w:vAlign w:val="center"/>
          </w:tcPr>
          <w:p w:rsidR="002C12CC" w:rsidRDefault="002C12CC">
            <w:pPr>
              <w:jc w:val="right"/>
            </w:pPr>
            <w:r>
              <w:rPr>
                <w:rFonts w:hint="eastAsia"/>
              </w:rPr>
              <w:t>年　　　月　　　日</w:t>
            </w:r>
          </w:p>
        </w:tc>
      </w:tr>
      <w:tr w:rsidR="002C12CC">
        <w:tblPrEx>
          <w:tblCellMar>
            <w:top w:w="0" w:type="dxa"/>
            <w:bottom w:w="0" w:type="dxa"/>
          </w:tblCellMar>
        </w:tblPrEx>
        <w:trPr>
          <w:cantSplit/>
          <w:trHeight w:val="525"/>
        </w:trPr>
        <w:tc>
          <w:tcPr>
            <w:tcW w:w="924" w:type="dxa"/>
            <w:gridSpan w:val="2"/>
            <w:vMerge w:val="restart"/>
            <w:tcBorders>
              <w:bottom w:val="nil"/>
            </w:tcBorders>
            <w:vAlign w:val="center"/>
          </w:tcPr>
          <w:p w:rsidR="002C12CC" w:rsidRDefault="002C12CC">
            <w:r>
              <w:rPr>
                <w:rFonts w:hint="eastAsia"/>
              </w:rPr>
              <w:t>他の第</w:t>
            </w:r>
            <w:r>
              <w:t>1</w:t>
            </w:r>
            <w:r>
              <w:rPr>
                <w:rFonts w:hint="eastAsia"/>
              </w:rPr>
              <w:t>順位遺族</w:t>
            </w:r>
          </w:p>
        </w:tc>
        <w:tc>
          <w:tcPr>
            <w:tcW w:w="2366" w:type="dxa"/>
            <w:gridSpan w:val="3"/>
            <w:vAlign w:val="center"/>
          </w:tcPr>
          <w:p w:rsidR="002C12CC" w:rsidRDefault="002C12CC">
            <w:pPr>
              <w:jc w:val="center"/>
            </w:pPr>
            <w:r>
              <w:rPr>
                <w:rFonts w:hint="eastAsia"/>
              </w:rPr>
              <w:t>氏名</w:t>
            </w:r>
          </w:p>
        </w:tc>
        <w:tc>
          <w:tcPr>
            <w:tcW w:w="1120" w:type="dxa"/>
            <w:vAlign w:val="center"/>
          </w:tcPr>
          <w:p w:rsidR="002C12CC" w:rsidRDefault="002C12CC">
            <w:pPr>
              <w:spacing w:line="240" w:lineRule="exact"/>
            </w:pPr>
            <w:r>
              <w:rPr>
                <w:rFonts w:hint="eastAsia"/>
              </w:rPr>
              <w:t>被害者との続柄</w:t>
            </w:r>
          </w:p>
        </w:tc>
        <w:tc>
          <w:tcPr>
            <w:tcW w:w="4101" w:type="dxa"/>
            <w:vAlign w:val="center"/>
          </w:tcPr>
          <w:p w:rsidR="002C12CC" w:rsidRDefault="002C12CC">
            <w:pPr>
              <w:jc w:val="center"/>
            </w:pPr>
            <w:r>
              <w:rPr>
                <w:rFonts w:hint="eastAsia"/>
              </w:rPr>
              <w:t>住所</w:t>
            </w:r>
          </w:p>
        </w:tc>
      </w:tr>
      <w:tr w:rsidR="002C12CC">
        <w:tblPrEx>
          <w:tblCellMar>
            <w:top w:w="0" w:type="dxa"/>
            <w:bottom w:w="0" w:type="dxa"/>
          </w:tblCellMar>
        </w:tblPrEx>
        <w:trPr>
          <w:cantSplit/>
          <w:trHeight w:val="457"/>
        </w:trPr>
        <w:tc>
          <w:tcPr>
            <w:tcW w:w="924" w:type="dxa"/>
            <w:gridSpan w:val="2"/>
            <w:vMerge/>
            <w:tcBorders>
              <w:bottom w:val="nil"/>
            </w:tcBorders>
            <w:vAlign w:val="center"/>
          </w:tcPr>
          <w:p w:rsidR="002C12CC" w:rsidRDefault="002C12CC"/>
        </w:tc>
        <w:tc>
          <w:tcPr>
            <w:tcW w:w="2366" w:type="dxa"/>
            <w:gridSpan w:val="3"/>
            <w:vAlign w:val="center"/>
          </w:tcPr>
          <w:p w:rsidR="002C12CC" w:rsidRDefault="002C12CC">
            <w:r>
              <w:rPr>
                <w:rFonts w:hint="eastAsia"/>
              </w:rPr>
              <w:t xml:space="preserve">　</w:t>
            </w:r>
          </w:p>
        </w:tc>
        <w:tc>
          <w:tcPr>
            <w:tcW w:w="1120" w:type="dxa"/>
            <w:vAlign w:val="center"/>
          </w:tcPr>
          <w:p w:rsidR="002C12CC" w:rsidRDefault="002C12CC">
            <w:r>
              <w:rPr>
                <w:rFonts w:hint="eastAsia"/>
              </w:rPr>
              <w:t xml:space="preserve">　</w:t>
            </w:r>
          </w:p>
        </w:tc>
        <w:tc>
          <w:tcPr>
            <w:tcW w:w="4101" w:type="dxa"/>
            <w:vAlign w:val="center"/>
          </w:tcPr>
          <w:p w:rsidR="002C12CC" w:rsidRDefault="002C12CC">
            <w:r>
              <w:rPr>
                <w:rFonts w:hint="eastAsia"/>
              </w:rPr>
              <w:t xml:space="preserve">　</w:t>
            </w:r>
          </w:p>
        </w:tc>
      </w:tr>
      <w:tr w:rsidR="002C12CC">
        <w:tblPrEx>
          <w:tblCellMar>
            <w:top w:w="0" w:type="dxa"/>
            <w:bottom w:w="0" w:type="dxa"/>
          </w:tblCellMar>
        </w:tblPrEx>
        <w:trPr>
          <w:cantSplit/>
          <w:trHeight w:val="457"/>
        </w:trPr>
        <w:tc>
          <w:tcPr>
            <w:tcW w:w="924" w:type="dxa"/>
            <w:gridSpan w:val="2"/>
            <w:vMerge/>
            <w:tcBorders>
              <w:bottom w:val="nil"/>
            </w:tcBorders>
            <w:vAlign w:val="center"/>
          </w:tcPr>
          <w:p w:rsidR="002C12CC" w:rsidRDefault="002C12CC"/>
        </w:tc>
        <w:tc>
          <w:tcPr>
            <w:tcW w:w="2366" w:type="dxa"/>
            <w:gridSpan w:val="3"/>
            <w:vAlign w:val="center"/>
          </w:tcPr>
          <w:p w:rsidR="002C12CC" w:rsidRDefault="002C12CC">
            <w:r>
              <w:rPr>
                <w:rFonts w:hint="eastAsia"/>
              </w:rPr>
              <w:t xml:space="preserve">　</w:t>
            </w:r>
          </w:p>
        </w:tc>
        <w:tc>
          <w:tcPr>
            <w:tcW w:w="1120" w:type="dxa"/>
            <w:vAlign w:val="center"/>
          </w:tcPr>
          <w:p w:rsidR="002C12CC" w:rsidRDefault="002C12CC">
            <w:r>
              <w:rPr>
                <w:rFonts w:hint="eastAsia"/>
              </w:rPr>
              <w:t xml:space="preserve">　</w:t>
            </w:r>
          </w:p>
        </w:tc>
        <w:tc>
          <w:tcPr>
            <w:tcW w:w="4101" w:type="dxa"/>
            <w:vAlign w:val="center"/>
          </w:tcPr>
          <w:p w:rsidR="002C12CC" w:rsidRDefault="002C12CC">
            <w:r>
              <w:rPr>
                <w:rFonts w:hint="eastAsia"/>
              </w:rPr>
              <w:t xml:space="preserve">　</w:t>
            </w:r>
          </w:p>
        </w:tc>
      </w:tr>
      <w:tr w:rsidR="002C12CC">
        <w:tblPrEx>
          <w:tblCellMar>
            <w:top w:w="0" w:type="dxa"/>
            <w:bottom w:w="0" w:type="dxa"/>
          </w:tblCellMar>
        </w:tblPrEx>
        <w:trPr>
          <w:cantSplit/>
          <w:trHeight w:val="457"/>
        </w:trPr>
        <w:tc>
          <w:tcPr>
            <w:tcW w:w="924" w:type="dxa"/>
            <w:gridSpan w:val="2"/>
            <w:vMerge/>
            <w:vAlign w:val="center"/>
          </w:tcPr>
          <w:p w:rsidR="002C12CC" w:rsidRDefault="002C12CC"/>
        </w:tc>
        <w:tc>
          <w:tcPr>
            <w:tcW w:w="2366" w:type="dxa"/>
            <w:gridSpan w:val="3"/>
            <w:vAlign w:val="center"/>
          </w:tcPr>
          <w:p w:rsidR="002C12CC" w:rsidRDefault="002C12CC">
            <w:r>
              <w:rPr>
                <w:rFonts w:hint="eastAsia"/>
              </w:rPr>
              <w:t xml:space="preserve">　</w:t>
            </w:r>
          </w:p>
        </w:tc>
        <w:tc>
          <w:tcPr>
            <w:tcW w:w="1120" w:type="dxa"/>
            <w:vAlign w:val="center"/>
          </w:tcPr>
          <w:p w:rsidR="002C12CC" w:rsidRDefault="002C12CC">
            <w:r>
              <w:rPr>
                <w:rFonts w:hint="eastAsia"/>
              </w:rPr>
              <w:t xml:space="preserve">　</w:t>
            </w:r>
          </w:p>
        </w:tc>
        <w:tc>
          <w:tcPr>
            <w:tcW w:w="4101" w:type="dxa"/>
            <w:vAlign w:val="center"/>
          </w:tcPr>
          <w:p w:rsidR="002C12CC" w:rsidRDefault="002C12CC">
            <w:r>
              <w:rPr>
                <w:rFonts w:hint="eastAsia"/>
              </w:rPr>
              <w:t xml:space="preserve">　</w:t>
            </w:r>
          </w:p>
        </w:tc>
      </w:tr>
      <w:tr w:rsidR="002C12CC">
        <w:tblPrEx>
          <w:tblCellMar>
            <w:top w:w="0" w:type="dxa"/>
            <w:bottom w:w="0" w:type="dxa"/>
          </w:tblCellMar>
        </w:tblPrEx>
        <w:trPr>
          <w:trHeight w:val="1588"/>
        </w:trPr>
        <w:tc>
          <w:tcPr>
            <w:tcW w:w="8511" w:type="dxa"/>
            <w:gridSpan w:val="7"/>
            <w:vAlign w:val="center"/>
          </w:tcPr>
          <w:p w:rsidR="002C12CC" w:rsidRPr="00571785" w:rsidRDefault="002C12CC">
            <w:pPr>
              <w:spacing w:line="360" w:lineRule="exact"/>
            </w:pPr>
            <w:r w:rsidRPr="00571785">
              <w:rPr>
                <w:rFonts w:hint="eastAsia"/>
              </w:rPr>
              <w:t>添付書類</w:t>
            </w:r>
          </w:p>
          <w:p w:rsidR="002F1EE1" w:rsidRPr="00571785" w:rsidRDefault="001B4DBF">
            <w:pPr>
              <w:spacing w:line="360" w:lineRule="exact"/>
            </w:pPr>
            <w:r w:rsidRPr="00571785">
              <w:t>1</w:t>
            </w:r>
            <w:r w:rsidR="002F1EE1" w:rsidRPr="00571785">
              <w:rPr>
                <w:rFonts w:hint="eastAsia"/>
              </w:rPr>
              <w:t xml:space="preserve">　被害者の死亡診断書又は死体検案書</w:t>
            </w:r>
          </w:p>
          <w:p w:rsidR="002F1EE1" w:rsidRPr="00571785" w:rsidRDefault="001B4DBF">
            <w:pPr>
              <w:spacing w:line="360" w:lineRule="exact"/>
            </w:pPr>
            <w:r w:rsidRPr="00571785">
              <w:t>2</w:t>
            </w:r>
            <w:r w:rsidRPr="00571785">
              <w:rPr>
                <w:rFonts w:hint="eastAsia"/>
              </w:rPr>
              <w:t xml:space="preserve">　申請者が被害者の第</w:t>
            </w:r>
            <w:r w:rsidRPr="00571785">
              <w:t>1</w:t>
            </w:r>
            <w:r w:rsidR="002F1EE1" w:rsidRPr="00571785">
              <w:rPr>
                <w:rFonts w:hint="eastAsia"/>
              </w:rPr>
              <w:t>順位遺族であることを証する書類</w:t>
            </w:r>
            <w:r w:rsidRPr="00571785">
              <w:t>(</w:t>
            </w:r>
            <w:r w:rsidR="002F1EE1" w:rsidRPr="00571785">
              <w:rPr>
                <w:rFonts w:hint="eastAsia"/>
              </w:rPr>
              <w:t>戸籍謄本等</w:t>
            </w:r>
            <w:r w:rsidRPr="00571785">
              <w:t>)</w:t>
            </w:r>
          </w:p>
          <w:p w:rsidR="002F1EE1" w:rsidRPr="00571785" w:rsidRDefault="001B4DBF" w:rsidP="001B4DBF">
            <w:pPr>
              <w:spacing w:line="360" w:lineRule="exact"/>
              <w:ind w:left="105" w:hangingChars="50" w:hanging="105"/>
            </w:pPr>
            <w:r w:rsidRPr="00571785">
              <w:t>3</w:t>
            </w:r>
            <w:r w:rsidR="002F1EE1" w:rsidRPr="00571785">
              <w:rPr>
                <w:rFonts w:hint="eastAsia"/>
              </w:rPr>
              <w:t xml:space="preserve">　申請者が被害者と婚姻の届出をしていないが、被害者の死亡の当時事実上の婚姻関係と同様の事情にあった者であるときは、その事実を認めることができる書類</w:t>
            </w:r>
          </w:p>
          <w:p w:rsidR="002C12CC" w:rsidRPr="00571785" w:rsidRDefault="001B4DBF" w:rsidP="001B4DBF">
            <w:pPr>
              <w:spacing w:line="360" w:lineRule="exact"/>
              <w:ind w:left="210" w:hangingChars="100" w:hanging="210"/>
            </w:pPr>
            <w:r w:rsidRPr="00571785">
              <w:t>4</w:t>
            </w:r>
            <w:r w:rsidR="002F1EE1" w:rsidRPr="00571785">
              <w:rPr>
                <w:rFonts w:hint="eastAsia"/>
              </w:rPr>
              <w:t xml:space="preserve">　被害者受理証明書</w:t>
            </w:r>
            <w:r w:rsidRPr="00571785">
              <w:t>(</w:t>
            </w:r>
            <w:r w:rsidR="002F1EE1" w:rsidRPr="00571785">
              <w:rPr>
                <w:rFonts w:hint="eastAsia"/>
              </w:rPr>
              <w:t>第</w:t>
            </w:r>
            <w:r w:rsidRPr="00571785">
              <w:t>2</w:t>
            </w:r>
            <w:r w:rsidR="002F1EE1" w:rsidRPr="00571785">
              <w:rPr>
                <w:rFonts w:hint="eastAsia"/>
              </w:rPr>
              <w:t>号様式</w:t>
            </w:r>
            <w:r w:rsidRPr="00571785">
              <w:t>)</w:t>
            </w:r>
          </w:p>
          <w:p w:rsidR="002F1EE1" w:rsidRPr="00571785" w:rsidRDefault="002F1EE1" w:rsidP="002F1EE1">
            <w:pPr>
              <w:spacing w:line="360" w:lineRule="exact"/>
              <w:ind w:left="210" w:hangingChars="100" w:hanging="210"/>
            </w:pPr>
          </w:p>
        </w:tc>
      </w:tr>
    </w:tbl>
    <w:p w:rsidR="002C12CC" w:rsidRDefault="002C12CC"/>
    <w:sectPr w:rsidR="002C12C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80E" w:rsidRDefault="004B780E" w:rsidP="00694129">
      <w:r>
        <w:separator/>
      </w:r>
    </w:p>
  </w:endnote>
  <w:endnote w:type="continuationSeparator" w:id="0">
    <w:p w:rsidR="004B780E" w:rsidRDefault="004B780E" w:rsidP="0069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80E" w:rsidRDefault="004B780E" w:rsidP="00694129">
      <w:r>
        <w:separator/>
      </w:r>
    </w:p>
  </w:footnote>
  <w:footnote w:type="continuationSeparator" w:id="0">
    <w:p w:rsidR="004B780E" w:rsidRDefault="004B780E" w:rsidP="00694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CC"/>
    <w:rsid w:val="00117C24"/>
    <w:rsid w:val="001B4DBF"/>
    <w:rsid w:val="001E712B"/>
    <w:rsid w:val="002C12CC"/>
    <w:rsid w:val="002F1EE1"/>
    <w:rsid w:val="002F4A7E"/>
    <w:rsid w:val="002F59AB"/>
    <w:rsid w:val="003D2878"/>
    <w:rsid w:val="004B780E"/>
    <w:rsid w:val="00544E48"/>
    <w:rsid w:val="00571785"/>
    <w:rsid w:val="005823D3"/>
    <w:rsid w:val="00624003"/>
    <w:rsid w:val="00694129"/>
    <w:rsid w:val="007B4723"/>
    <w:rsid w:val="008426EC"/>
    <w:rsid w:val="00977B6A"/>
    <w:rsid w:val="009B053B"/>
    <w:rsid w:val="009F0BC3"/>
    <w:rsid w:val="00A83201"/>
    <w:rsid w:val="00C42DF7"/>
    <w:rsid w:val="00DA30CC"/>
    <w:rsid w:val="00DD4F90"/>
    <w:rsid w:val="00F34E03"/>
    <w:rsid w:val="00F55141"/>
    <w:rsid w:val="00F57A99"/>
    <w:rsid w:val="00FB3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BAF186-6B36-43BE-BAB3-82268EDB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annotation reference"/>
    <w:basedOn w:val="a0"/>
    <w:uiPriority w:val="99"/>
    <w:semiHidden/>
    <w:unhideWhenUsed/>
    <w:rsid w:val="00F34E03"/>
    <w:rPr>
      <w:rFonts w:cs="Times New Roman"/>
      <w:sz w:val="18"/>
      <w:szCs w:val="18"/>
    </w:rPr>
  </w:style>
  <w:style w:type="paragraph" w:styleId="a8">
    <w:name w:val="annotation text"/>
    <w:basedOn w:val="a"/>
    <w:link w:val="a9"/>
    <w:uiPriority w:val="99"/>
    <w:semiHidden/>
    <w:unhideWhenUsed/>
    <w:rsid w:val="00F34E03"/>
    <w:pPr>
      <w:jc w:val="left"/>
    </w:pPr>
  </w:style>
  <w:style w:type="character" w:customStyle="1" w:styleId="a9">
    <w:name w:val="コメント文字列 (文字)"/>
    <w:basedOn w:val="a0"/>
    <w:link w:val="a8"/>
    <w:uiPriority w:val="99"/>
    <w:semiHidden/>
    <w:locked/>
    <w:rsid w:val="00F34E03"/>
    <w:rPr>
      <w:rFonts w:ascii="ＭＳ 明朝" w:cs="Times New Roman"/>
      <w:sz w:val="20"/>
      <w:szCs w:val="20"/>
    </w:rPr>
  </w:style>
  <w:style w:type="paragraph" w:styleId="aa">
    <w:name w:val="annotation subject"/>
    <w:basedOn w:val="a8"/>
    <w:next w:val="a8"/>
    <w:link w:val="ab"/>
    <w:uiPriority w:val="99"/>
    <w:semiHidden/>
    <w:unhideWhenUsed/>
    <w:rsid w:val="00F34E03"/>
    <w:rPr>
      <w:b/>
      <w:bCs/>
    </w:rPr>
  </w:style>
  <w:style w:type="character" w:customStyle="1" w:styleId="ab">
    <w:name w:val="コメント内容 (文字)"/>
    <w:basedOn w:val="a9"/>
    <w:link w:val="aa"/>
    <w:uiPriority w:val="99"/>
    <w:semiHidden/>
    <w:locked/>
    <w:rsid w:val="00F34E03"/>
    <w:rPr>
      <w:rFonts w:ascii="ＭＳ 明朝" w:cs="Times New Roman"/>
      <w:b/>
      <w:bCs/>
      <w:sz w:val="20"/>
      <w:szCs w:val="20"/>
    </w:rPr>
  </w:style>
  <w:style w:type="paragraph" w:styleId="ac">
    <w:name w:val="Balloon Text"/>
    <w:basedOn w:val="a"/>
    <w:link w:val="ad"/>
    <w:uiPriority w:val="99"/>
    <w:semiHidden/>
    <w:unhideWhenUsed/>
    <w:rsid w:val="00F34E03"/>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34E0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Template>
  <TotalTime>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470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望月 美咲</cp:lastModifiedBy>
  <cp:revision>2</cp:revision>
  <dcterms:created xsi:type="dcterms:W3CDTF">2020-07-07T00:13:00Z</dcterms:created>
  <dcterms:modified xsi:type="dcterms:W3CDTF">2020-07-07T00:13:00Z</dcterms:modified>
  <cp:category>_x000d_</cp:category>
</cp:coreProperties>
</file>