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16" w:rsidRPr="00491E66" w:rsidRDefault="00DA002D" w:rsidP="003466CF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>
        <w:rPr>
          <w:rFonts w:ascii="BIZ UDPゴシック" w:eastAsia="BIZ UDPゴシック" w:hAnsi="BIZ UDPゴシック" w:hint="eastAsia"/>
          <w:b/>
          <w:sz w:val="28"/>
          <w:szCs w:val="24"/>
        </w:rPr>
        <w:t>第</w:t>
      </w:r>
      <w:r w:rsidR="005D3C1A">
        <w:rPr>
          <w:rFonts w:ascii="BIZ UDPゴシック" w:eastAsia="BIZ UDPゴシック" w:hAnsi="BIZ UDPゴシック" w:hint="eastAsia"/>
          <w:b/>
          <w:sz w:val="28"/>
          <w:szCs w:val="24"/>
        </w:rPr>
        <w:t>３</w:t>
      </w:r>
      <w:r>
        <w:rPr>
          <w:rFonts w:ascii="BIZ UDPゴシック" w:eastAsia="BIZ UDPゴシック" w:hAnsi="BIZ UDPゴシック" w:hint="eastAsia"/>
          <w:b/>
          <w:sz w:val="28"/>
          <w:szCs w:val="24"/>
        </w:rPr>
        <w:t>次韮崎市男女共同参画推進計画</w:t>
      </w:r>
      <w:r w:rsidR="00264311" w:rsidRPr="00491E66">
        <w:rPr>
          <w:rFonts w:ascii="BIZ UDPゴシック" w:eastAsia="BIZ UDPゴシック" w:hAnsi="BIZ UDPゴシック" w:hint="eastAsia"/>
          <w:b/>
          <w:sz w:val="28"/>
          <w:szCs w:val="24"/>
        </w:rPr>
        <w:t>（素案）に対する</w:t>
      </w:r>
      <w:r w:rsidR="003466CF" w:rsidRPr="00491E66">
        <w:rPr>
          <w:rFonts w:ascii="BIZ UDPゴシック" w:eastAsia="BIZ UDPゴシック" w:hAnsi="BIZ UDPゴシック" w:hint="eastAsia"/>
          <w:b/>
          <w:sz w:val="28"/>
          <w:szCs w:val="24"/>
        </w:rPr>
        <w:t>意見を募集します</w:t>
      </w:r>
    </w:p>
    <w:p w:rsidR="005662A4" w:rsidRPr="003466CF" w:rsidRDefault="005662A4">
      <w:pPr>
        <w:rPr>
          <w:rFonts w:ascii="BIZ UDPゴシック" w:eastAsia="BIZ UDPゴシック" w:hAnsi="BIZ UDPゴシック"/>
          <w:sz w:val="24"/>
          <w:szCs w:val="24"/>
        </w:rPr>
      </w:pPr>
    </w:p>
    <w:p w:rsidR="005662A4" w:rsidRPr="003466CF" w:rsidRDefault="005662A4" w:rsidP="005662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834226" w:rsidRPr="003466CF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DA002D" w:rsidRPr="00DA002D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DA002D" w:rsidRPr="00DA002D">
        <w:rPr>
          <w:rFonts w:ascii="BIZ UDPゴシック" w:eastAsia="BIZ UDPゴシック" w:hAnsi="BIZ UDPゴシック"/>
          <w:sz w:val="24"/>
          <w:szCs w:val="24"/>
        </w:rPr>
        <w:t>次韮崎市男女共同参画推進計画</w:t>
      </w:r>
      <w:r w:rsidR="00834226" w:rsidRPr="003466CF">
        <w:rPr>
          <w:rFonts w:ascii="BIZ UDPゴシック" w:eastAsia="BIZ UDPゴシック" w:hAnsi="BIZ UDPゴシック" w:hint="eastAsia"/>
          <w:sz w:val="24"/>
          <w:szCs w:val="24"/>
        </w:rPr>
        <w:t>」を策定するにあたり、次のとおりパブリックコメントを実施し</w:t>
      </w:r>
      <w:r w:rsidR="003466CF" w:rsidRPr="003466CF">
        <w:rPr>
          <w:rFonts w:ascii="BIZ UDPゴシック" w:eastAsia="BIZ UDPゴシック" w:hAnsi="BIZ UDPゴシック" w:hint="eastAsia"/>
          <w:sz w:val="24"/>
          <w:szCs w:val="24"/>
        </w:rPr>
        <w:t>ますので</w:t>
      </w:r>
      <w:r w:rsidR="00834226" w:rsidRPr="003466C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3466CF" w:rsidRPr="003466CF"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="00834226" w:rsidRPr="003466CF">
        <w:rPr>
          <w:rFonts w:ascii="BIZ UDPゴシック" w:eastAsia="BIZ UDPゴシック" w:hAnsi="BIZ UDPゴシック" w:hint="eastAsia"/>
          <w:sz w:val="24"/>
          <w:szCs w:val="24"/>
        </w:rPr>
        <w:t>意見を</w:t>
      </w:r>
      <w:r w:rsidR="003466CF" w:rsidRPr="003466CF">
        <w:rPr>
          <w:rFonts w:ascii="BIZ UDPゴシック" w:eastAsia="BIZ UDPゴシック" w:hAnsi="BIZ UDPゴシック" w:hint="eastAsia"/>
          <w:sz w:val="24"/>
          <w:szCs w:val="24"/>
        </w:rPr>
        <w:t>お寄せください</w:t>
      </w:r>
      <w:r w:rsidR="00834226" w:rsidRPr="003466CF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5662A4" w:rsidRPr="003466CF" w:rsidRDefault="005662A4">
      <w:pPr>
        <w:rPr>
          <w:rFonts w:ascii="BIZ UDPゴシック" w:eastAsia="BIZ UDPゴシック" w:hAnsi="BIZ UDPゴシック"/>
          <w:sz w:val="24"/>
          <w:szCs w:val="24"/>
        </w:rPr>
      </w:pPr>
    </w:p>
    <w:p w:rsidR="005662A4" w:rsidRPr="003466CF" w:rsidRDefault="003466CF" w:rsidP="00323F7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/>
          <w:sz w:val="24"/>
          <w:szCs w:val="24"/>
        </w:rPr>
        <w:t>1</w:t>
      </w:r>
      <w:r w:rsidR="00EF2E89"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対象事案</w:t>
      </w:r>
    </w:p>
    <w:p w:rsidR="00EF2E89" w:rsidRPr="003466CF" w:rsidRDefault="00EF2E89">
      <w:pPr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『</w:t>
      </w:r>
      <w:r w:rsidR="00DA002D" w:rsidRPr="00DA002D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DA002D" w:rsidRPr="00DA002D">
        <w:rPr>
          <w:rFonts w:ascii="BIZ UDPゴシック" w:eastAsia="BIZ UDPゴシック" w:hAnsi="BIZ UDPゴシック"/>
          <w:sz w:val="24"/>
          <w:szCs w:val="24"/>
        </w:rPr>
        <w:t>次韮崎市男女共同参画推進計画</w:t>
      </w:r>
      <w:r w:rsidR="003466CF" w:rsidRPr="003466CF">
        <w:rPr>
          <w:rFonts w:ascii="BIZ UDPゴシック" w:eastAsia="BIZ UDPゴシック" w:hAnsi="BIZ UDPゴシック" w:hint="eastAsia"/>
          <w:sz w:val="24"/>
          <w:szCs w:val="24"/>
        </w:rPr>
        <w:t>（素案）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』について意見を募集する。</w:t>
      </w:r>
    </w:p>
    <w:p w:rsidR="005662A4" w:rsidRPr="003466CF" w:rsidRDefault="005662A4">
      <w:pPr>
        <w:rPr>
          <w:rFonts w:ascii="BIZ UDPゴシック" w:eastAsia="BIZ UDPゴシック" w:hAnsi="BIZ UDPゴシック"/>
          <w:sz w:val="24"/>
          <w:szCs w:val="24"/>
        </w:rPr>
      </w:pPr>
    </w:p>
    <w:p w:rsidR="005662A4" w:rsidRPr="003466CF" w:rsidRDefault="003466CF" w:rsidP="00323F7D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643016"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募集期間</w:t>
      </w:r>
    </w:p>
    <w:p w:rsidR="00442D14" w:rsidRPr="003466CF" w:rsidRDefault="00EC4A85" w:rsidP="00323F7D">
      <w:pPr>
        <w:ind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DA002D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DA002D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3466CF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）～令和５年</w:t>
      </w:r>
      <w:r w:rsidR="003466CF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２７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DA002D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072F92" w:rsidRPr="003466CF" w:rsidRDefault="00072F92" w:rsidP="003466CF">
      <w:pPr>
        <w:rPr>
          <w:rFonts w:ascii="BIZ UDPゴシック" w:eastAsia="BIZ UDPゴシック" w:hAnsi="BIZ UDPゴシック"/>
          <w:sz w:val="24"/>
          <w:szCs w:val="24"/>
        </w:rPr>
      </w:pPr>
    </w:p>
    <w:p w:rsidR="00072F92" w:rsidRPr="003466CF" w:rsidRDefault="003466CF" w:rsidP="00323F7D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072F92"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資料の閲覧場所</w:t>
      </w:r>
    </w:p>
    <w:p w:rsidR="0084451A" w:rsidRPr="003466CF" w:rsidRDefault="00442D14" w:rsidP="00323F7D">
      <w:pPr>
        <w:ind w:firstLineChars="400" w:firstLine="96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42D14">
        <w:rPr>
          <w:rFonts w:ascii="BIZ UDPゴシック" w:eastAsia="BIZ UDPゴシック" w:hAnsi="BIZ UDPゴシック" w:hint="eastAsia"/>
          <w:sz w:val="24"/>
          <w:szCs w:val="24"/>
        </w:rPr>
        <w:t>情報公開コーナー</w:t>
      </w:r>
      <w:r>
        <w:rPr>
          <w:rFonts w:ascii="BIZ UDPゴシック" w:eastAsia="BIZ UDPゴシック" w:hAnsi="BIZ UDPゴシック" w:hint="eastAsia"/>
          <w:sz w:val="24"/>
          <w:szCs w:val="24"/>
        </w:rPr>
        <w:t>（市役所１階）、市ホームページ、総合政策課窓口</w:t>
      </w:r>
    </w:p>
    <w:p w:rsidR="00911987" w:rsidRPr="003466CF" w:rsidRDefault="0084451A" w:rsidP="003466CF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:rsidR="005219D5" w:rsidRPr="003466CF" w:rsidRDefault="00442D14" w:rsidP="00323F7D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5219D5"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資料</w:t>
      </w:r>
      <w:r w:rsidR="00066900" w:rsidRPr="003466C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5219D5" w:rsidRPr="003466CF">
        <w:rPr>
          <w:rFonts w:ascii="BIZ UDPゴシック" w:eastAsia="BIZ UDPゴシック" w:hAnsi="BIZ UDPゴシック" w:hint="eastAsia"/>
          <w:sz w:val="24"/>
          <w:szCs w:val="24"/>
        </w:rPr>
        <w:t>閲覧場所への設置物</w:t>
      </w:r>
    </w:p>
    <w:p w:rsidR="005219D5" w:rsidRPr="003466CF" w:rsidRDefault="005219D5" w:rsidP="005219D5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="00DA002D" w:rsidRPr="00DA002D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DA002D" w:rsidRPr="00DA002D">
        <w:rPr>
          <w:rFonts w:ascii="BIZ UDPゴシック" w:eastAsia="BIZ UDPゴシック" w:hAnsi="BIZ UDPゴシック"/>
          <w:sz w:val="24"/>
          <w:szCs w:val="24"/>
        </w:rPr>
        <w:t>次韮崎市男女共同参画推進計画</w:t>
      </w:r>
      <w:r w:rsidR="00442D14" w:rsidRPr="00442D14">
        <w:rPr>
          <w:rFonts w:ascii="BIZ UDPゴシック" w:eastAsia="BIZ UDPゴシック" w:hAnsi="BIZ UDPゴシック" w:hint="eastAsia"/>
          <w:sz w:val="24"/>
          <w:szCs w:val="24"/>
        </w:rPr>
        <w:t>（素案）</w:t>
      </w:r>
    </w:p>
    <w:p w:rsidR="005219D5" w:rsidRPr="003466CF" w:rsidRDefault="005219D5" w:rsidP="005219D5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 xml:space="preserve">　②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意見提出用紙</w:t>
      </w:r>
    </w:p>
    <w:p w:rsidR="00442D14" w:rsidRDefault="00442D14" w:rsidP="00E42373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911987" w:rsidRPr="003466CF" w:rsidRDefault="00442D14" w:rsidP="00323F7D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911987"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意見提出用紙</w:t>
      </w:r>
    </w:p>
    <w:p w:rsidR="00911987" w:rsidRPr="003466CF" w:rsidRDefault="00911987" w:rsidP="00935E15">
      <w:pPr>
        <w:ind w:left="120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資料閲覧場所に設置</w:t>
      </w:r>
      <w:r w:rsidR="00615914" w:rsidRPr="003466CF">
        <w:rPr>
          <w:rFonts w:ascii="BIZ UDPゴシック" w:eastAsia="BIZ UDPゴシック" w:hAnsi="BIZ UDPゴシック" w:hint="eastAsia"/>
          <w:sz w:val="24"/>
          <w:szCs w:val="24"/>
        </w:rPr>
        <w:t>するとともに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>市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ホームページ</w:t>
      </w:r>
      <w:r w:rsidR="008A1395">
        <w:rPr>
          <w:rFonts w:ascii="BIZ UDPゴシック" w:eastAsia="BIZ UDPゴシック" w:hAnsi="BIZ UDPゴシック" w:hint="eastAsia"/>
          <w:sz w:val="24"/>
          <w:szCs w:val="24"/>
        </w:rPr>
        <w:t>からの印刷が可能</w:t>
      </w:r>
    </w:p>
    <w:p w:rsidR="005219D5" w:rsidRPr="003466CF" w:rsidRDefault="005219D5" w:rsidP="00442D14">
      <w:pPr>
        <w:rPr>
          <w:rFonts w:ascii="BIZ UDPゴシック" w:eastAsia="BIZ UDPゴシック" w:hAnsi="BIZ UDPゴシック"/>
          <w:sz w:val="24"/>
          <w:szCs w:val="24"/>
        </w:rPr>
      </w:pPr>
    </w:p>
    <w:p w:rsidR="00911987" w:rsidRPr="003466CF" w:rsidRDefault="00491E66" w:rsidP="00323F7D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911987"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意見の提出先及び提出方法</w:t>
      </w:r>
    </w:p>
    <w:p w:rsidR="00911987" w:rsidRPr="00442D14" w:rsidRDefault="00442D14" w:rsidP="00323F7D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（１）</w:t>
      </w:r>
      <w:r w:rsidR="00911987" w:rsidRPr="00442D14">
        <w:rPr>
          <w:rFonts w:ascii="BIZ UDPゴシック" w:eastAsia="BIZ UDPゴシック" w:hAnsi="BIZ UDPゴシック" w:hint="eastAsia"/>
          <w:sz w:val="24"/>
          <w:szCs w:val="24"/>
        </w:rPr>
        <w:t>意見の提出先</w:t>
      </w:r>
    </w:p>
    <w:p w:rsidR="00911987" w:rsidRPr="003466CF" w:rsidRDefault="00911987" w:rsidP="00911987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　〒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>407</w:t>
      </w:r>
      <w:r w:rsidRPr="003466CF">
        <w:rPr>
          <w:rFonts w:ascii="BIZ UDPゴシック" w:eastAsia="BIZ UDPゴシック" w:hAnsi="BIZ UDPゴシック"/>
          <w:sz w:val="24"/>
          <w:szCs w:val="24"/>
        </w:rPr>
        <w:t>-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>8501</w:t>
      </w:r>
      <w:r w:rsidRPr="003466CF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>韮崎市水神1-3-1</w:t>
      </w:r>
    </w:p>
    <w:p w:rsidR="00911987" w:rsidRPr="003466CF" w:rsidRDefault="00911987" w:rsidP="00911987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>韮崎市役所　総合政策課　政策推進担当</w:t>
      </w:r>
    </w:p>
    <w:p w:rsidR="005219D5" w:rsidRPr="003466CF" w:rsidRDefault="005219D5" w:rsidP="00911987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911987" w:rsidRPr="003466CF" w:rsidRDefault="00442D14" w:rsidP="00323F7D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</w:t>
      </w:r>
      <w:r w:rsidR="005219D5" w:rsidRPr="003466CF">
        <w:rPr>
          <w:rFonts w:ascii="BIZ UDPゴシック" w:eastAsia="BIZ UDPゴシック" w:hAnsi="BIZ UDPゴシック" w:hint="eastAsia"/>
          <w:sz w:val="24"/>
          <w:szCs w:val="24"/>
        </w:rPr>
        <w:t>意見提出用紙の提出方法</w:t>
      </w:r>
    </w:p>
    <w:p w:rsidR="005219D5" w:rsidRPr="00442D14" w:rsidRDefault="00442D14" w:rsidP="00323F7D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="005219D5" w:rsidRPr="00442D14">
        <w:rPr>
          <w:rFonts w:ascii="BIZ UDPゴシック" w:eastAsia="BIZ UDPゴシック" w:hAnsi="BIZ UDPゴシック" w:hint="eastAsia"/>
          <w:sz w:val="24"/>
          <w:szCs w:val="24"/>
        </w:rPr>
        <w:t>直接提出</w:t>
      </w:r>
      <w:r w:rsidR="00935E15" w:rsidRPr="00442D14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442D14">
        <w:rPr>
          <w:rFonts w:ascii="BIZ UDPゴシック" w:eastAsia="BIZ UDPゴシック" w:hAnsi="BIZ UDPゴシック" w:hint="eastAsia"/>
          <w:sz w:val="24"/>
          <w:szCs w:val="24"/>
        </w:rPr>
        <w:t>韮崎市役所３階</w:t>
      </w:r>
      <w:r w:rsidR="00935E15" w:rsidRPr="00442D1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442D14">
        <w:rPr>
          <w:rFonts w:ascii="BIZ UDPゴシック" w:eastAsia="BIZ UDPゴシック" w:hAnsi="BIZ UDPゴシック" w:hint="eastAsia"/>
          <w:sz w:val="24"/>
          <w:szCs w:val="24"/>
        </w:rPr>
        <w:t>総合政策課　政策推進担当</w:t>
      </w:r>
      <w:r w:rsidR="00935E15" w:rsidRPr="00442D1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5219D5" w:rsidRPr="00442D14" w:rsidRDefault="00442D14" w:rsidP="00323F7D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5219D5" w:rsidRPr="00442D14">
        <w:rPr>
          <w:rFonts w:ascii="BIZ UDPゴシック" w:eastAsia="BIZ UDPゴシック" w:hAnsi="BIZ UDPゴシック" w:hint="eastAsia"/>
          <w:sz w:val="24"/>
          <w:szCs w:val="24"/>
        </w:rPr>
        <w:t>郵送</w:t>
      </w:r>
    </w:p>
    <w:p w:rsidR="00442D14" w:rsidRDefault="00442D14" w:rsidP="00323F7D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="005219D5" w:rsidRPr="00442D14">
        <w:rPr>
          <w:rFonts w:ascii="BIZ UDPゴシック" w:eastAsia="BIZ UDPゴシック" w:hAnsi="BIZ UDPゴシック" w:hint="eastAsia"/>
          <w:sz w:val="24"/>
          <w:szCs w:val="24"/>
        </w:rPr>
        <w:t>ファックス（</w:t>
      </w:r>
      <w:r>
        <w:rPr>
          <w:rFonts w:ascii="BIZ UDPゴシック" w:eastAsia="BIZ UDPゴシック" w:hAnsi="BIZ UDPゴシック" w:hint="eastAsia"/>
          <w:sz w:val="24"/>
          <w:szCs w:val="24"/>
        </w:rPr>
        <w:t>0551-22-8479</w:t>
      </w:r>
      <w:r w:rsidR="005219D5" w:rsidRPr="00442D1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5219D5" w:rsidRPr="003466CF" w:rsidRDefault="00442D14" w:rsidP="00323F7D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④</w:t>
      </w:r>
      <w:r w:rsidR="005219D5" w:rsidRPr="003466CF">
        <w:rPr>
          <w:rFonts w:ascii="BIZ UDPゴシック" w:eastAsia="BIZ UDPゴシック" w:hAnsi="BIZ UDPゴシック" w:hint="eastAsia"/>
          <w:sz w:val="24"/>
          <w:szCs w:val="24"/>
        </w:rPr>
        <w:t>電子メール（</w:t>
      </w:r>
      <w:r w:rsidRPr="00442D14">
        <w:rPr>
          <w:rFonts w:ascii="BIZ UDPゴシック" w:eastAsia="BIZ UDPゴシック" w:hAnsi="BIZ UDPゴシック"/>
        </w:rPr>
        <w:t>seisaku@city.nirasaki.lg.jp</w:t>
      </w:r>
      <w:r w:rsidR="005219D5" w:rsidRPr="003466C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5219D5" w:rsidRPr="003466CF" w:rsidRDefault="005219D5" w:rsidP="00911987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5219D5" w:rsidRPr="003466CF" w:rsidRDefault="00323F7D" w:rsidP="00323F7D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７　提出された意見の取り扱い</w:t>
      </w:r>
    </w:p>
    <w:p w:rsidR="005219D5" w:rsidRPr="003466CF" w:rsidRDefault="005219D5" w:rsidP="00491E66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5BF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ＭＳ 明朝" w:eastAsia="ＭＳ 明朝" w:hAnsi="ＭＳ 明朝" w:cs="ＭＳ 明朝" w:hint="eastAsia"/>
          <w:sz w:val="24"/>
          <w:szCs w:val="24"/>
        </w:rPr>
        <w:t>➀</w:t>
      </w:r>
      <w:r w:rsidR="00DA002D" w:rsidRPr="00DA002D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5D3C1A">
        <w:rPr>
          <w:rFonts w:ascii="BIZ UDPゴシック" w:eastAsia="BIZ UDPゴシック" w:hAnsi="BIZ UDPゴシック" w:hint="eastAsia"/>
          <w:sz w:val="24"/>
          <w:szCs w:val="24"/>
        </w:rPr>
        <w:t>３</w:t>
      </w:r>
      <w:bookmarkStart w:id="0" w:name="_GoBack"/>
      <w:bookmarkEnd w:id="0"/>
      <w:r w:rsidR="00DA002D" w:rsidRPr="00DA002D">
        <w:rPr>
          <w:rFonts w:ascii="BIZ UDPゴシック" w:eastAsia="BIZ UDPゴシック" w:hAnsi="BIZ UDPゴシック"/>
          <w:sz w:val="24"/>
          <w:szCs w:val="24"/>
        </w:rPr>
        <w:t>次韮崎市男女共同参画推進計画</w:t>
      </w:r>
      <w:r w:rsidR="00B8236B" w:rsidRPr="003466CF">
        <w:rPr>
          <w:rFonts w:ascii="BIZ UDPゴシック" w:eastAsia="BIZ UDPゴシック" w:hAnsi="BIZ UDPゴシック" w:hint="eastAsia"/>
          <w:sz w:val="24"/>
          <w:szCs w:val="24"/>
        </w:rPr>
        <w:t>策定</w:t>
      </w:r>
      <w:r w:rsidRPr="003466CF">
        <w:rPr>
          <w:rFonts w:ascii="BIZ UDPゴシック" w:eastAsia="BIZ UDPゴシック" w:hAnsi="BIZ UDPゴシック"/>
          <w:sz w:val="24"/>
          <w:szCs w:val="24"/>
        </w:rPr>
        <w:t>の参考資料とする。</w:t>
      </w:r>
    </w:p>
    <w:p w:rsidR="005219D5" w:rsidRPr="003466CF" w:rsidRDefault="005219D5" w:rsidP="005219D5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5BF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Pr="003466CF">
        <w:rPr>
          <w:rFonts w:ascii="BIZ UDPゴシック" w:eastAsia="BIZ UDPゴシック" w:hAnsi="BIZ UDPゴシック"/>
          <w:sz w:val="24"/>
          <w:szCs w:val="24"/>
        </w:rPr>
        <w:t>提出のあった意見に対する個別の回答はしない。</w:t>
      </w:r>
    </w:p>
    <w:p w:rsidR="005219D5" w:rsidRPr="003466CF" w:rsidRDefault="005219D5" w:rsidP="005219D5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2D1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05BF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3466CF">
        <w:rPr>
          <w:rFonts w:ascii="BIZ UDPゴシック" w:eastAsia="BIZ UDPゴシック" w:hAnsi="BIZ UDPゴシック"/>
          <w:sz w:val="24"/>
          <w:szCs w:val="24"/>
        </w:rPr>
        <w:t>意見書の返却はしない。</w:t>
      </w:r>
    </w:p>
    <w:p w:rsidR="00911987" w:rsidRPr="003466CF" w:rsidRDefault="005219D5" w:rsidP="00491E66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05BF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>④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意見提出者の</w:t>
      </w:r>
      <w:r w:rsidRPr="003466CF">
        <w:rPr>
          <w:rFonts w:ascii="BIZ UDPゴシック" w:eastAsia="BIZ UDPゴシック" w:hAnsi="BIZ UDPゴシック"/>
          <w:sz w:val="24"/>
          <w:szCs w:val="24"/>
        </w:rPr>
        <w:t>個人情報を公表しない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>とともに</w:t>
      </w:r>
      <w:r w:rsidRPr="003466CF">
        <w:rPr>
          <w:rFonts w:ascii="BIZ UDPゴシック" w:eastAsia="BIZ UDPゴシック" w:hAnsi="BIZ UDPゴシック"/>
          <w:sz w:val="24"/>
          <w:szCs w:val="24"/>
        </w:rPr>
        <w:t>、意見書を他の目的に使用しない。</w:t>
      </w:r>
    </w:p>
    <w:p w:rsidR="005219D5" w:rsidRPr="003466CF" w:rsidRDefault="00305BF5" w:rsidP="005219D5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:rsidR="005219D5" w:rsidRPr="003466CF" w:rsidRDefault="00056936" w:rsidP="00323F7D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5219D5"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問合せ先</w:t>
      </w:r>
    </w:p>
    <w:p w:rsidR="005219D5" w:rsidRPr="003466CF" w:rsidRDefault="005219D5" w:rsidP="00323F7D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>韮崎市役所　総合政策課　政策推進担当</w:t>
      </w:r>
    </w:p>
    <w:p w:rsidR="005219D5" w:rsidRPr="003466CF" w:rsidRDefault="005219D5" w:rsidP="005219D5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23F7D"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466CF">
        <w:rPr>
          <w:rFonts w:ascii="BIZ UDPゴシック" w:eastAsia="BIZ UDPゴシック" w:hAnsi="BIZ UDPゴシック" w:hint="eastAsia"/>
          <w:sz w:val="24"/>
          <w:szCs w:val="24"/>
        </w:rPr>
        <w:t xml:space="preserve">TEL　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 xml:space="preserve">0551-22-1111　（内線　</w:t>
      </w:r>
      <w:r w:rsidR="00DA002D">
        <w:rPr>
          <w:rFonts w:ascii="BIZ UDPゴシック" w:eastAsia="BIZ UDPゴシック" w:hAnsi="BIZ UDPゴシック" w:hint="eastAsia"/>
          <w:sz w:val="24"/>
          <w:szCs w:val="24"/>
        </w:rPr>
        <w:t>35６</w:t>
      </w:r>
      <w:r w:rsidR="00491E6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5219D5" w:rsidRPr="003466CF" w:rsidRDefault="00323F7D">
      <w:pPr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sectPr w:rsidR="005219D5" w:rsidRPr="003466CF" w:rsidSect="00491E66">
      <w:pgSz w:w="11906" w:h="16838" w:code="9"/>
      <w:pgMar w:top="720" w:right="720" w:bottom="72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31" w:rsidRDefault="007B1E31" w:rsidP="003F05FA">
      <w:r>
        <w:separator/>
      </w:r>
    </w:p>
  </w:endnote>
  <w:endnote w:type="continuationSeparator" w:id="0">
    <w:p w:rsidR="007B1E31" w:rsidRDefault="007B1E31" w:rsidP="003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31" w:rsidRDefault="007B1E31" w:rsidP="003F05FA">
      <w:r>
        <w:separator/>
      </w:r>
    </w:p>
  </w:footnote>
  <w:footnote w:type="continuationSeparator" w:id="0">
    <w:p w:rsidR="007B1E31" w:rsidRDefault="007B1E31" w:rsidP="003F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7316"/>
    <w:multiLevelType w:val="hybridMultilevel"/>
    <w:tmpl w:val="BF5CBCDC"/>
    <w:lvl w:ilvl="0" w:tplc="22824AB6">
      <w:start w:val="4"/>
      <w:numFmt w:val="bullet"/>
      <w:lvlText w:val=""/>
      <w:lvlJc w:val="left"/>
      <w:pPr>
        <w:ind w:left="915" w:hanging="390"/>
      </w:pPr>
      <w:rPr>
        <w:rFonts w:ascii="Symbol" w:eastAsia="BIZ UDPゴシック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42EE7031"/>
    <w:multiLevelType w:val="hybridMultilevel"/>
    <w:tmpl w:val="6B288066"/>
    <w:lvl w:ilvl="0" w:tplc="3F1EDEEA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43EB575A"/>
    <w:multiLevelType w:val="hybridMultilevel"/>
    <w:tmpl w:val="12E8929A"/>
    <w:lvl w:ilvl="0" w:tplc="AD32E2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2C570AC"/>
    <w:multiLevelType w:val="hybridMultilevel"/>
    <w:tmpl w:val="B03C9110"/>
    <w:lvl w:ilvl="0" w:tplc="C318E28C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85"/>
    <w:rsid w:val="00056936"/>
    <w:rsid w:val="00066900"/>
    <w:rsid w:val="00072F92"/>
    <w:rsid w:val="000C03CA"/>
    <w:rsid w:val="00264311"/>
    <w:rsid w:val="002B59F4"/>
    <w:rsid w:val="00305BF5"/>
    <w:rsid w:val="00323F7D"/>
    <w:rsid w:val="003466CF"/>
    <w:rsid w:val="0038058E"/>
    <w:rsid w:val="003F05FA"/>
    <w:rsid w:val="00442D14"/>
    <w:rsid w:val="00491E66"/>
    <w:rsid w:val="005219D5"/>
    <w:rsid w:val="005662A4"/>
    <w:rsid w:val="0059566C"/>
    <w:rsid w:val="005D3C1A"/>
    <w:rsid w:val="005F5316"/>
    <w:rsid w:val="00615914"/>
    <w:rsid w:val="00643016"/>
    <w:rsid w:val="007B1E31"/>
    <w:rsid w:val="007D57FD"/>
    <w:rsid w:val="00834226"/>
    <w:rsid w:val="0084451A"/>
    <w:rsid w:val="008A1395"/>
    <w:rsid w:val="008A2AC4"/>
    <w:rsid w:val="008A3240"/>
    <w:rsid w:val="008C56A1"/>
    <w:rsid w:val="00911987"/>
    <w:rsid w:val="00935E15"/>
    <w:rsid w:val="00970E08"/>
    <w:rsid w:val="009F6142"/>
    <w:rsid w:val="00AF16D6"/>
    <w:rsid w:val="00B8236B"/>
    <w:rsid w:val="00D01310"/>
    <w:rsid w:val="00D63E22"/>
    <w:rsid w:val="00DA002D"/>
    <w:rsid w:val="00E10DD0"/>
    <w:rsid w:val="00E42373"/>
    <w:rsid w:val="00EC4A85"/>
    <w:rsid w:val="00EF2E89"/>
    <w:rsid w:val="00F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82DD7"/>
  <w15:chartTrackingRefBased/>
  <w15:docId w15:val="{12490174-9D80-49A7-B901-60D2752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5FA"/>
  </w:style>
  <w:style w:type="paragraph" w:styleId="a5">
    <w:name w:val="footer"/>
    <w:basedOn w:val="a"/>
    <w:link w:val="a6"/>
    <w:uiPriority w:val="99"/>
    <w:unhideWhenUsed/>
    <w:rsid w:val="003F0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5FA"/>
  </w:style>
  <w:style w:type="character" w:styleId="a7">
    <w:name w:val="Hyperlink"/>
    <w:basedOn w:val="a0"/>
    <w:uiPriority w:val="99"/>
    <w:unhideWhenUsed/>
    <w:rsid w:val="005219D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466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3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F0A1-0874-4EA3-88BB-B7AACE52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SJ100</dc:creator>
  <cp:keywords/>
  <dc:description/>
  <cp:lastModifiedBy>田村苑美</cp:lastModifiedBy>
  <cp:revision>21</cp:revision>
  <cp:lastPrinted>2023-02-01T07:22:00Z</cp:lastPrinted>
  <dcterms:created xsi:type="dcterms:W3CDTF">2022-10-25T01:00:00Z</dcterms:created>
  <dcterms:modified xsi:type="dcterms:W3CDTF">2023-02-01T07:24:00Z</dcterms:modified>
</cp:coreProperties>
</file>