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900" w:rsidRPr="009B3F48" w:rsidRDefault="00F47900" w:rsidP="00F47900">
      <w:pPr>
        <w:pStyle w:val="afc"/>
        <w:adjustRightInd/>
        <w:spacing w:line="400" w:lineRule="exact"/>
        <w:rPr>
          <w:rFonts w:asciiTheme="minorEastAsia" w:eastAsiaTheme="minorEastAsia" w:hAnsiTheme="minorEastAsia"/>
          <w:color w:val="auto"/>
          <w:spacing w:val="2"/>
        </w:rPr>
      </w:pPr>
      <w:r w:rsidRPr="009B3F48">
        <w:rPr>
          <w:rFonts w:asciiTheme="minorEastAsia" w:eastAsiaTheme="minorEastAsia" w:hAnsiTheme="minorEastAsia" w:hint="eastAsia"/>
          <w:color w:val="auto"/>
        </w:rPr>
        <w:t>（別紙）</w:t>
      </w:r>
    </w:p>
    <w:p w:rsidR="00F47900" w:rsidRPr="009B3F48" w:rsidRDefault="00474D0C" w:rsidP="00F47900">
      <w:pPr>
        <w:widowControl w:val="0"/>
        <w:overflowPunct w:val="0"/>
        <w:spacing w:line="400" w:lineRule="exact"/>
        <w:jc w:val="center"/>
        <w:textAlignment w:val="baseline"/>
        <w:rPr>
          <w:rFonts w:asciiTheme="minorEastAsia" w:eastAsiaTheme="minorEastAsia" w:hAnsiTheme="minorEastAsia" w:cs="Times New Roman"/>
          <w:color w:val="auto"/>
          <w:spacing w:val="2"/>
          <w:sz w:val="24"/>
          <w:szCs w:val="24"/>
        </w:rPr>
      </w:pPr>
      <w:r w:rsidRPr="009B3F48">
        <w:rPr>
          <w:rFonts w:asciiTheme="minorEastAsia" w:eastAsiaTheme="minorEastAsia" w:hAnsiTheme="minorEastAsia" w:cs="ＭＳ ゴシック" w:hint="eastAsia"/>
          <w:color w:val="auto"/>
          <w:sz w:val="28"/>
          <w:szCs w:val="28"/>
        </w:rPr>
        <w:t>個人情報の取扱い</w:t>
      </w:r>
      <w:r w:rsidR="00B43477">
        <w:rPr>
          <w:rFonts w:asciiTheme="minorEastAsia" w:eastAsiaTheme="minorEastAsia" w:hAnsiTheme="minorEastAsia" w:cs="ＭＳ ゴシック" w:hint="eastAsia"/>
          <w:color w:val="auto"/>
          <w:sz w:val="28"/>
          <w:szCs w:val="28"/>
        </w:rPr>
        <w:t>同意書</w:t>
      </w:r>
      <w:bookmarkStart w:id="0" w:name="_GoBack"/>
      <w:bookmarkEnd w:id="0"/>
    </w:p>
    <w:p w:rsidR="00B7250A" w:rsidRPr="009B3F48" w:rsidRDefault="00B7250A" w:rsidP="00F47900">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B7250A" w:rsidRPr="009B3F48" w:rsidRDefault="00B7250A" w:rsidP="00F47900">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r w:rsidRPr="009B3F48">
        <w:rPr>
          <w:rFonts w:asciiTheme="minorEastAsia" w:eastAsiaTheme="minorEastAsia" w:hAnsiTheme="minorEastAsia" w:cs="Times New Roman"/>
          <w:b/>
          <w:noProof/>
          <w:color w:val="auto"/>
          <w:spacing w:val="-8"/>
          <w:sz w:val="24"/>
          <w:szCs w:val="24"/>
        </w:rPr>
        <mc:AlternateContent>
          <mc:Choice Requires="wps">
            <w:drawing>
              <wp:anchor distT="0" distB="0" distL="114300" distR="114300" simplePos="0" relativeHeight="251689984" behindDoc="0" locked="0" layoutInCell="1" allowOverlap="1" wp14:anchorId="3E50E265" wp14:editId="400A0E24">
                <wp:simplePos x="0" y="0"/>
                <wp:positionH relativeFrom="column">
                  <wp:posOffset>171450</wp:posOffset>
                </wp:positionH>
                <wp:positionV relativeFrom="paragraph">
                  <wp:posOffset>57150</wp:posOffset>
                </wp:positionV>
                <wp:extent cx="6105525" cy="8953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10552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5278E" w:rsidRPr="009B3F48" w:rsidRDefault="0055278E" w:rsidP="00B7250A">
                            <w:pPr>
                              <w:widowControl w:val="0"/>
                              <w:suppressAutoHyphens/>
                              <w:kinsoku w:val="0"/>
                              <w:overflowPunct w:val="0"/>
                              <w:autoSpaceDE w:val="0"/>
                              <w:autoSpaceDN w:val="0"/>
                              <w:adjustRightInd w:val="0"/>
                              <w:spacing w:line="400" w:lineRule="exact"/>
                              <w:textAlignment w:val="baseline"/>
                              <w:rPr>
                                <w:rFonts w:cs="Times New Roman"/>
                                <w:color w:val="auto"/>
                                <w:spacing w:val="-8"/>
                                <w:sz w:val="24"/>
                                <w:szCs w:val="24"/>
                              </w:rPr>
                            </w:pPr>
                            <w:r w:rsidRPr="009B3F48">
                              <w:rPr>
                                <w:rFonts w:cs="ＭＳ ゴシック" w:hint="eastAsia"/>
                                <w:color w:val="auto"/>
                                <w:spacing w:val="-10"/>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50E265" id="角丸四角形 27" o:spid="_x0000_s1026" style="position:absolute;margin-left:13.5pt;margin-top:4.5pt;width:480.75pt;height:7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" filled="f" strokecolor="black [3213]" strokeweight="1.5pt">
                <v:textbox>
                  <w:txbxContent>
                    <w:p w:rsidR="0055278E" w:rsidRPr="009B3F48" w:rsidRDefault="0055278E" w:rsidP="00B7250A">
                      <w:pPr>
                        <w:widowControl w:val="0"/>
                        <w:suppressAutoHyphens/>
                        <w:kinsoku w:val="0"/>
                        <w:overflowPunct w:val="0"/>
                        <w:autoSpaceDE w:val="0"/>
                        <w:autoSpaceDN w:val="0"/>
                        <w:adjustRightInd w:val="0"/>
                        <w:spacing w:line="400" w:lineRule="exact"/>
                        <w:textAlignment w:val="baseline"/>
                        <w:rPr>
                          <w:rFonts w:cs="Times New Roman"/>
                          <w:color w:val="auto"/>
                          <w:spacing w:val="-8"/>
                          <w:sz w:val="24"/>
                          <w:szCs w:val="24"/>
                        </w:rPr>
                      </w:pPr>
                      <w:r w:rsidRPr="009B3F48">
                        <w:rPr>
                          <w:rFonts w:cs="ＭＳ ゴシック" w:hint="eastAsia"/>
                          <w:color w:val="auto"/>
                          <w:spacing w:val="-10"/>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rsidR="00B7250A" w:rsidRPr="009B3F48" w:rsidRDefault="00B7250A" w:rsidP="00F47900">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B7250A" w:rsidRPr="009B3F48" w:rsidRDefault="00B7250A" w:rsidP="00F47900">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B7250A" w:rsidRPr="009B3F48" w:rsidRDefault="00B7250A" w:rsidP="00F47900">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p w:rsidR="00F47900" w:rsidRPr="009B3F48" w:rsidRDefault="00F47900" w:rsidP="00F47900">
      <w:pPr>
        <w:widowControl w:val="0"/>
        <w:autoSpaceDE w:val="0"/>
        <w:autoSpaceDN w:val="0"/>
        <w:adjustRightInd w:val="0"/>
        <w:spacing w:line="400" w:lineRule="exact"/>
        <w:rPr>
          <w:rFonts w:asciiTheme="minorEastAsia" w:eastAsiaTheme="minorEastAsia" w:hAnsiTheme="minorEastAsia" w:cs="Times New Roman"/>
          <w:b/>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C824D8" w:rsidRPr="009B3F48" w:rsidTr="00C824D8">
        <w:trPr>
          <w:trHeight w:val="4185"/>
        </w:trPr>
        <w:tc>
          <w:tcPr>
            <w:tcW w:w="9639" w:type="dxa"/>
            <w:gridSpan w:val="4"/>
            <w:tcBorders>
              <w:top w:val="single" w:sz="4" w:space="0" w:color="auto"/>
              <w:left w:val="single" w:sz="4" w:space="0" w:color="auto"/>
              <w:bottom w:val="nil"/>
              <w:right w:val="single" w:sz="4" w:space="0" w:color="auto"/>
            </w:tcBorders>
          </w:tcPr>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F47900" w:rsidRPr="009B3F48" w:rsidRDefault="00FE605B" w:rsidP="00F4790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cs="ＭＳ ゴシック" w:hint="eastAsia"/>
                <w:color w:val="auto"/>
                <w:spacing w:val="-10"/>
                <w:sz w:val="26"/>
                <w:szCs w:val="26"/>
              </w:rPr>
              <w:t>韮崎市ワイン原料用ぶどう栽培棚設置</w:t>
            </w:r>
            <w:r w:rsidR="009461BF" w:rsidRPr="009B3F48">
              <w:rPr>
                <w:rFonts w:asciiTheme="minorEastAsia" w:eastAsiaTheme="minorEastAsia" w:hAnsiTheme="minorEastAsia" w:cs="ＭＳ ゴシック" w:hint="eastAsia"/>
                <w:color w:val="auto"/>
                <w:spacing w:val="-10"/>
                <w:sz w:val="26"/>
                <w:szCs w:val="26"/>
              </w:rPr>
              <w:t>事業</w:t>
            </w:r>
            <w:r w:rsidR="00F47900" w:rsidRPr="009B3F48">
              <w:rPr>
                <w:rFonts w:asciiTheme="minorEastAsia" w:eastAsiaTheme="minorEastAsia" w:hAnsiTheme="minorEastAsia" w:cs="ＭＳ ゴシック" w:hint="eastAsia"/>
                <w:color w:val="auto"/>
                <w:spacing w:val="-10"/>
                <w:sz w:val="26"/>
                <w:szCs w:val="26"/>
              </w:rPr>
              <w:t>に係る個人情報の取扱いについて</w:t>
            </w:r>
          </w:p>
          <w:p w:rsidR="00F47900" w:rsidRPr="009B3F48" w:rsidRDefault="00F47900" w:rsidP="00F47900">
            <w:pPr>
              <w:widowControl w:val="0"/>
              <w:suppressAutoHyphens/>
              <w:kinsoku w:val="0"/>
              <w:overflowPunct w:val="0"/>
              <w:autoSpaceDE w:val="0"/>
              <w:autoSpaceDN w:val="0"/>
              <w:adjustRightInd w:val="0"/>
              <w:spacing w:line="400" w:lineRule="exact"/>
              <w:jc w:val="center"/>
              <w:textAlignment w:val="baseline"/>
              <w:rPr>
                <w:rFonts w:asciiTheme="minorEastAsia" w:eastAsiaTheme="minorEastAsia" w:hAnsiTheme="minorEastAsia" w:cs="Times New Roman"/>
                <w:color w:val="auto"/>
                <w:spacing w:val="-8"/>
                <w:sz w:val="24"/>
                <w:szCs w:val="24"/>
              </w:rPr>
            </w:pPr>
          </w:p>
          <w:p w:rsidR="00F47900" w:rsidRPr="009B3F48" w:rsidRDefault="00F47900" w:rsidP="00B7250A">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 xml:space="preserve">　</w:t>
            </w:r>
            <w:r w:rsidR="00DC6867" w:rsidRPr="009B3F48">
              <w:rPr>
                <w:rFonts w:asciiTheme="minorEastAsia" w:eastAsiaTheme="minorEastAsia" w:hAnsiTheme="minorEastAsia" w:hint="eastAsia"/>
                <w:color w:val="auto"/>
                <w:spacing w:val="-10"/>
                <w:sz w:val="24"/>
                <w:szCs w:val="24"/>
              </w:rPr>
              <w:t>韮崎市</w:t>
            </w:r>
            <w:r w:rsidRPr="009B3F48">
              <w:rPr>
                <w:rFonts w:asciiTheme="minorEastAsia" w:eastAsiaTheme="minorEastAsia" w:hAnsiTheme="minorEastAsia" w:hint="eastAsia"/>
                <w:color w:val="auto"/>
                <w:spacing w:val="-10"/>
                <w:sz w:val="24"/>
                <w:szCs w:val="24"/>
              </w:rPr>
              <w:t>は、</w:t>
            </w:r>
            <w:r w:rsidR="00FE605B" w:rsidRPr="009B3F48">
              <w:rPr>
                <w:rFonts w:asciiTheme="minorEastAsia" w:eastAsiaTheme="minorEastAsia" w:hAnsiTheme="minorEastAsia" w:cs="ＭＳ ゴシック" w:hint="eastAsia"/>
                <w:color w:val="auto"/>
                <w:spacing w:val="-10"/>
                <w:sz w:val="26"/>
                <w:szCs w:val="26"/>
              </w:rPr>
              <w:t>韮崎市ワイン原料用ぶどう栽培棚設置事業</w:t>
            </w:r>
            <w:r w:rsidRPr="009B3F48">
              <w:rPr>
                <w:rFonts w:asciiTheme="minorEastAsia" w:eastAsiaTheme="minorEastAsia" w:hAnsiTheme="minorEastAsia" w:hint="eastAsia"/>
                <w:color w:val="auto"/>
                <w:spacing w:val="-10"/>
                <w:sz w:val="24"/>
                <w:szCs w:val="24"/>
              </w:rPr>
              <w:t>の実施に際して得た個人情報について、</w:t>
            </w:r>
            <w:r w:rsidR="006050C1" w:rsidRPr="009B3F48">
              <w:rPr>
                <w:rFonts w:asciiTheme="minorEastAsia" w:eastAsiaTheme="minorEastAsia" w:hAnsiTheme="minorEastAsia" w:hint="eastAsia"/>
                <w:color w:val="auto"/>
                <w:spacing w:val="-10"/>
                <w:sz w:val="24"/>
                <w:szCs w:val="24"/>
              </w:rPr>
              <w:t>都道府県及び市町村が定める個人情報保護条例等の規定に</w:t>
            </w:r>
            <w:r w:rsidRPr="009B3F48">
              <w:rPr>
                <w:rFonts w:asciiTheme="minorEastAsia" w:eastAsiaTheme="minorEastAsia" w:hAnsiTheme="minorEastAsia" w:hint="eastAsia"/>
                <w:color w:val="auto"/>
                <w:spacing w:val="-10"/>
                <w:sz w:val="24"/>
                <w:szCs w:val="24"/>
              </w:rPr>
              <w:t>基づき</w:t>
            </w:r>
            <w:r w:rsidR="00B14692" w:rsidRPr="009B3F48">
              <w:rPr>
                <w:rFonts w:asciiTheme="minorEastAsia" w:eastAsiaTheme="minorEastAsia" w:hAnsiTheme="minorEastAsia" w:hint="eastAsia"/>
                <w:color w:val="auto"/>
                <w:spacing w:val="-10"/>
                <w:sz w:val="24"/>
                <w:szCs w:val="24"/>
              </w:rPr>
              <w:t>適切に</w:t>
            </w:r>
            <w:r w:rsidRPr="009B3F48">
              <w:rPr>
                <w:rFonts w:asciiTheme="minorEastAsia" w:eastAsiaTheme="minorEastAsia" w:hAnsiTheme="minorEastAsia" w:hint="eastAsia"/>
                <w:color w:val="auto"/>
                <w:spacing w:val="-10"/>
                <w:sz w:val="24"/>
                <w:szCs w:val="24"/>
              </w:rPr>
              <w:t>管理し、本事業の実施のために利用します。</w:t>
            </w:r>
          </w:p>
          <w:p w:rsidR="009461BF" w:rsidRPr="009B3F48" w:rsidRDefault="00F47900" w:rsidP="00DC6867">
            <w:pPr>
              <w:widowControl w:val="0"/>
              <w:suppressAutoHyphens/>
              <w:kinsoku w:val="0"/>
              <w:overflowPunct w:val="0"/>
              <w:autoSpaceDE w:val="0"/>
              <w:autoSpaceDN w:val="0"/>
              <w:adjustRightInd w:val="0"/>
              <w:spacing w:line="400" w:lineRule="exact"/>
              <w:ind w:leftChars="42" w:left="88" w:rightChars="42" w:right="88"/>
              <w:textAlignment w:val="baseline"/>
              <w:rPr>
                <w:rFonts w:asciiTheme="minorEastAsia" w:eastAsiaTheme="minorEastAsia" w:hAnsiTheme="minorEastAsia"/>
                <w:color w:val="auto"/>
                <w:spacing w:val="-10"/>
                <w:sz w:val="24"/>
                <w:szCs w:val="24"/>
              </w:rPr>
            </w:pPr>
            <w:r w:rsidRPr="009B3F48">
              <w:rPr>
                <w:rFonts w:asciiTheme="minorEastAsia" w:eastAsiaTheme="minorEastAsia" w:hAnsiTheme="minorEastAsia" w:hint="eastAsia"/>
                <w:color w:val="auto"/>
                <w:spacing w:val="-10"/>
                <w:sz w:val="24"/>
                <w:szCs w:val="24"/>
              </w:rPr>
              <w:t xml:space="preserve">　また、</w:t>
            </w:r>
            <w:r w:rsidR="00DC6867" w:rsidRPr="009B3F48">
              <w:rPr>
                <w:rFonts w:asciiTheme="minorEastAsia" w:eastAsiaTheme="minorEastAsia" w:hAnsiTheme="minorEastAsia" w:hint="eastAsia"/>
                <w:color w:val="auto"/>
                <w:spacing w:val="-10"/>
                <w:sz w:val="24"/>
                <w:szCs w:val="24"/>
              </w:rPr>
              <w:t>韮崎市</w:t>
            </w:r>
            <w:r w:rsidRPr="009B3F48">
              <w:rPr>
                <w:rFonts w:asciiTheme="minorEastAsia" w:eastAsiaTheme="minorEastAsia" w:hAnsiTheme="minorEastAsia" w:hint="eastAsia"/>
                <w:color w:val="auto"/>
                <w:spacing w:val="-10"/>
                <w:sz w:val="24"/>
                <w:szCs w:val="24"/>
              </w:rPr>
              <w:t>は、本事業</w:t>
            </w:r>
            <w:r w:rsidR="00DC6867" w:rsidRPr="009B3F48">
              <w:rPr>
                <w:rFonts w:asciiTheme="minorEastAsia" w:eastAsiaTheme="minorEastAsia" w:hAnsiTheme="minorEastAsia" w:hint="eastAsia"/>
                <w:color w:val="auto"/>
                <w:spacing w:val="-10"/>
                <w:sz w:val="24"/>
                <w:szCs w:val="24"/>
              </w:rPr>
              <w:t>の申請書等に記載された内容及び交付決定の内容等を申請者の関係する機関（注）</w:t>
            </w:r>
            <w:r w:rsidRPr="009B3F48">
              <w:rPr>
                <w:rFonts w:asciiTheme="minorEastAsia" w:eastAsiaTheme="minorEastAsia" w:hAnsiTheme="minorEastAsia" w:hint="eastAsia"/>
                <w:color w:val="auto"/>
                <w:spacing w:val="-10"/>
                <w:sz w:val="24"/>
                <w:szCs w:val="24"/>
              </w:rPr>
              <w:t>に</w:t>
            </w:r>
            <w:r w:rsidR="00DC6867" w:rsidRPr="009B3F48">
              <w:rPr>
                <w:rFonts w:asciiTheme="minorEastAsia" w:eastAsiaTheme="minorEastAsia" w:hAnsiTheme="minorEastAsia" w:hint="eastAsia"/>
                <w:color w:val="auto"/>
                <w:spacing w:val="-10"/>
                <w:sz w:val="24"/>
                <w:szCs w:val="24"/>
              </w:rPr>
              <w:t>必要最小限度内において提供又は確認する場合があります。</w:t>
            </w:r>
          </w:p>
          <w:p w:rsidR="00F47900" w:rsidRPr="009B3F48" w:rsidRDefault="00DC6867" w:rsidP="00FE605B">
            <w:pPr>
              <w:widowControl w:val="0"/>
              <w:suppressAutoHyphens/>
              <w:kinsoku w:val="0"/>
              <w:overflowPunct w:val="0"/>
              <w:autoSpaceDE w:val="0"/>
              <w:autoSpaceDN w:val="0"/>
              <w:adjustRightInd w:val="0"/>
              <w:spacing w:line="400" w:lineRule="exact"/>
              <w:ind w:leftChars="42" w:left="88" w:rightChars="42" w:right="88" w:firstLineChars="100" w:firstLine="220"/>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このほか、</w:t>
            </w:r>
            <w:r w:rsidR="009461BF" w:rsidRPr="009B3F48">
              <w:rPr>
                <w:rFonts w:asciiTheme="minorEastAsia" w:eastAsiaTheme="minorEastAsia" w:hAnsiTheme="minorEastAsia" w:hint="eastAsia"/>
                <w:color w:val="auto"/>
                <w:spacing w:val="-10"/>
                <w:sz w:val="24"/>
                <w:szCs w:val="24"/>
              </w:rPr>
              <w:t>韮崎市が</w:t>
            </w:r>
            <w:r w:rsidR="00FE605B" w:rsidRPr="009B3F48">
              <w:rPr>
                <w:rFonts w:asciiTheme="minorEastAsia" w:eastAsiaTheme="minorEastAsia" w:hAnsiTheme="minorEastAsia" w:hint="eastAsia"/>
                <w:color w:val="auto"/>
                <w:spacing w:val="-10"/>
                <w:sz w:val="24"/>
                <w:szCs w:val="24"/>
              </w:rPr>
              <w:t>申請者の関係する機関（注）</w:t>
            </w:r>
            <w:r w:rsidR="009461BF" w:rsidRPr="009B3F48">
              <w:rPr>
                <w:rFonts w:asciiTheme="minorEastAsia" w:eastAsiaTheme="minorEastAsia" w:hAnsiTheme="minorEastAsia" w:hint="eastAsia"/>
                <w:color w:val="auto"/>
                <w:spacing w:val="-10"/>
                <w:sz w:val="24"/>
                <w:szCs w:val="24"/>
              </w:rPr>
              <w:t>から本事業の実施条件となる</w:t>
            </w:r>
            <w:r w:rsidR="00FE605B" w:rsidRPr="009B3F48">
              <w:rPr>
                <w:rFonts w:asciiTheme="minorEastAsia" w:eastAsiaTheme="minorEastAsia" w:hAnsiTheme="minorEastAsia" w:hint="eastAsia"/>
                <w:color w:val="auto"/>
                <w:spacing w:val="-10"/>
                <w:sz w:val="24"/>
                <w:szCs w:val="24"/>
              </w:rPr>
              <w:t>事由</w:t>
            </w:r>
            <w:r w:rsidR="009461BF" w:rsidRPr="009B3F48">
              <w:rPr>
                <w:rFonts w:asciiTheme="minorEastAsia" w:eastAsiaTheme="minorEastAsia" w:hAnsiTheme="minorEastAsia" w:hint="eastAsia"/>
                <w:color w:val="auto"/>
                <w:spacing w:val="-10"/>
                <w:sz w:val="24"/>
                <w:szCs w:val="24"/>
              </w:rPr>
              <w:t>について、関係資料を入手することに同意します。</w:t>
            </w:r>
          </w:p>
        </w:tc>
      </w:tr>
      <w:tr w:rsidR="00C824D8" w:rsidRPr="009B3F48" w:rsidTr="00C824D8">
        <w:tc>
          <w:tcPr>
            <w:tcW w:w="283" w:type="dxa"/>
            <w:vMerge w:val="restart"/>
            <w:tcBorders>
              <w:top w:val="nil"/>
              <w:left w:val="single" w:sz="4" w:space="0" w:color="auto"/>
              <w:right w:val="single" w:sz="6" w:space="0" w:color="auto"/>
            </w:tcBorders>
          </w:tcPr>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関係機関</w:t>
            </w:r>
          </w:p>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FE605B"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olor w:val="auto"/>
                <w:sz w:val="24"/>
                <w:szCs w:val="24"/>
              </w:rPr>
            </w:pPr>
            <w:r w:rsidRPr="009B3F48">
              <w:rPr>
                <w:rFonts w:asciiTheme="minorEastAsia" w:eastAsiaTheme="minorEastAsia" w:hAnsiTheme="minorEastAsia" w:hint="eastAsia"/>
                <w:color w:val="auto"/>
                <w:sz w:val="24"/>
                <w:szCs w:val="24"/>
              </w:rPr>
              <w:t>国、都道府県、市町村</w:t>
            </w:r>
            <w:r w:rsidR="00474D0C" w:rsidRPr="009B3F48">
              <w:rPr>
                <w:rFonts w:asciiTheme="minorEastAsia" w:eastAsiaTheme="minorEastAsia" w:hAnsiTheme="minorEastAsia" w:hint="eastAsia"/>
                <w:color w:val="auto"/>
                <w:sz w:val="24"/>
                <w:szCs w:val="24"/>
              </w:rPr>
              <w:t>、農業委員会、農地中間管理機構、農業協同組合、農業共済組合連合会、農業共済組合</w:t>
            </w:r>
            <w:r w:rsidR="00541D8B" w:rsidRPr="009B3F48">
              <w:rPr>
                <w:rFonts w:asciiTheme="minorEastAsia" w:eastAsiaTheme="minorEastAsia" w:hAnsiTheme="minorEastAsia" w:hint="eastAsia"/>
                <w:color w:val="auto"/>
                <w:sz w:val="24"/>
                <w:szCs w:val="24"/>
              </w:rPr>
              <w:t>等、</w:t>
            </w:r>
            <w:r w:rsidR="00FE605B" w:rsidRPr="009B3F48">
              <w:rPr>
                <w:rFonts w:asciiTheme="minorEastAsia" w:eastAsiaTheme="minorEastAsia" w:hAnsiTheme="minorEastAsia" w:hint="eastAsia"/>
                <w:color w:val="auto"/>
                <w:sz w:val="24"/>
                <w:szCs w:val="24"/>
              </w:rPr>
              <w:t>市内ワイナリー、</w:t>
            </w:r>
          </w:p>
          <w:p w:rsidR="00F47900" w:rsidRPr="009B3F48" w:rsidRDefault="00FE605B"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2"/>
                <w:sz w:val="24"/>
                <w:szCs w:val="24"/>
              </w:rPr>
            </w:pPr>
            <w:r w:rsidRPr="009B3F48">
              <w:rPr>
                <w:rFonts w:asciiTheme="minorEastAsia" w:eastAsiaTheme="minorEastAsia" w:hAnsiTheme="minorEastAsia" w:hint="eastAsia"/>
                <w:color w:val="auto"/>
                <w:sz w:val="24"/>
                <w:szCs w:val="24"/>
              </w:rPr>
              <w:t>韮崎産ワインプロモーション実行委員会</w:t>
            </w:r>
            <w:r w:rsidR="00541D8B" w:rsidRPr="009B3F48">
              <w:rPr>
                <w:rFonts w:asciiTheme="minorEastAsia" w:eastAsiaTheme="minorEastAsia" w:hAnsiTheme="minorEastAsia" w:hint="eastAsia"/>
                <w:color w:val="auto"/>
                <w:sz w:val="24"/>
                <w:szCs w:val="24"/>
              </w:rPr>
              <w:t xml:space="preserve">　等</w:t>
            </w:r>
          </w:p>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353" w:type="dxa"/>
            <w:vMerge w:val="restart"/>
            <w:tcBorders>
              <w:top w:val="nil"/>
              <w:left w:val="single" w:sz="4" w:space="0" w:color="auto"/>
              <w:right w:val="single" w:sz="4" w:space="0" w:color="auto"/>
            </w:tcBorders>
          </w:tcPr>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r>
      <w:tr w:rsidR="00C824D8" w:rsidRPr="009B3F48" w:rsidTr="00C824D8">
        <w:tc>
          <w:tcPr>
            <w:tcW w:w="283" w:type="dxa"/>
            <w:vMerge/>
            <w:tcBorders>
              <w:left w:val="single" w:sz="4" w:space="0" w:color="auto"/>
              <w:bottom w:val="single" w:sz="4" w:space="0" w:color="auto"/>
              <w:right w:val="nil"/>
            </w:tcBorders>
          </w:tcPr>
          <w:p w:rsidR="00F47900" w:rsidRPr="009B3F48" w:rsidRDefault="00F47900" w:rsidP="00F47900">
            <w:pPr>
              <w:widowControl w:val="0"/>
              <w:autoSpaceDE w:val="0"/>
              <w:autoSpaceDN w:val="0"/>
              <w:adjustRightInd w:val="0"/>
              <w:spacing w:line="400" w:lineRule="exact"/>
              <w:rPr>
                <w:rFonts w:asciiTheme="minorEastAsia" w:eastAsiaTheme="minorEastAsia" w:hAnsiTheme="minorEastAsia" w:cs="Times New Roman"/>
                <w:color w:val="auto"/>
                <w:spacing w:val="-8"/>
                <w:sz w:val="24"/>
                <w:szCs w:val="24"/>
              </w:rPr>
            </w:pPr>
          </w:p>
        </w:tc>
        <w:tc>
          <w:tcPr>
            <w:tcW w:w="9003" w:type="dxa"/>
            <w:gridSpan w:val="2"/>
            <w:tcBorders>
              <w:top w:val="single" w:sz="6" w:space="0" w:color="auto"/>
              <w:left w:val="nil"/>
              <w:bottom w:val="single" w:sz="4" w:space="0" w:color="auto"/>
              <w:right w:val="nil"/>
            </w:tcBorders>
          </w:tcPr>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tc>
        <w:tc>
          <w:tcPr>
            <w:tcW w:w="353" w:type="dxa"/>
            <w:vMerge/>
            <w:tcBorders>
              <w:top w:val="nil"/>
              <w:left w:val="nil"/>
              <w:bottom w:val="single" w:sz="4" w:space="0" w:color="auto"/>
              <w:right w:val="single" w:sz="4" w:space="0" w:color="auto"/>
            </w:tcBorders>
          </w:tcPr>
          <w:p w:rsidR="00F47900" w:rsidRPr="009B3F48" w:rsidRDefault="00F47900" w:rsidP="00F47900">
            <w:pPr>
              <w:widowControl w:val="0"/>
              <w:autoSpaceDE w:val="0"/>
              <w:autoSpaceDN w:val="0"/>
              <w:adjustRightInd w:val="0"/>
              <w:spacing w:line="400" w:lineRule="exact"/>
              <w:rPr>
                <w:rFonts w:asciiTheme="minorEastAsia" w:eastAsiaTheme="minorEastAsia" w:hAnsiTheme="minorEastAsia" w:cs="Times New Roman"/>
                <w:color w:val="auto"/>
                <w:spacing w:val="-8"/>
                <w:sz w:val="24"/>
                <w:szCs w:val="24"/>
              </w:rPr>
            </w:pPr>
          </w:p>
        </w:tc>
      </w:tr>
    </w:tbl>
    <w:p w:rsidR="00F47900" w:rsidRPr="009B3F48" w:rsidRDefault="00F47900" w:rsidP="00F47900">
      <w:pPr>
        <w:widowControl w:val="0"/>
        <w:autoSpaceDE w:val="0"/>
        <w:autoSpaceDN w:val="0"/>
        <w:adjustRightInd w:val="0"/>
        <w:spacing w:line="400" w:lineRule="exact"/>
        <w:rPr>
          <w:rFonts w:asciiTheme="minorEastAsia" w:eastAsiaTheme="minorEastAsia" w:hAnsiTheme="minorEastAsia" w:cs="Times New Roman"/>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824D8" w:rsidRPr="009B3F48" w:rsidTr="009461BF">
        <w:tc>
          <w:tcPr>
            <w:tcW w:w="9639" w:type="dxa"/>
            <w:tcBorders>
              <w:top w:val="single" w:sz="12" w:space="0" w:color="auto"/>
              <w:left w:val="single" w:sz="12" w:space="0" w:color="auto"/>
              <w:bottom w:val="single" w:sz="12" w:space="0" w:color="auto"/>
              <w:right w:val="single" w:sz="12" w:space="0" w:color="auto"/>
            </w:tcBorders>
          </w:tcPr>
          <w:p w:rsidR="00F47900" w:rsidRPr="009B3F48" w:rsidRDefault="00F47900" w:rsidP="00474D0C">
            <w:pPr>
              <w:widowControl w:val="0"/>
              <w:suppressAutoHyphens/>
              <w:kinsoku w:val="0"/>
              <w:overflowPunct w:val="0"/>
              <w:autoSpaceDE w:val="0"/>
              <w:autoSpaceDN w:val="0"/>
              <w:adjustRightInd w:val="0"/>
              <w:spacing w:line="400" w:lineRule="exact"/>
              <w:ind w:firstLineChars="200" w:firstLine="440"/>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個人情報の取扱いの確認</w:t>
            </w:r>
          </w:p>
        </w:tc>
      </w:tr>
      <w:tr w:rsidR="00F47900" w:rsidRPr="009B3F48" w:rsidTr="009461BF">
        <w:tc>
          <w:tcPr>
            <w:tcW w:w="9639" w:type="dxa"/>
            <w:tcBorders>
              <w:top w:val="single" w:sz="12" w:space="0" w:color="auto"/>
              <w:left w:val="single" w:sz="12" w:space="0" w:color="auto"/>
              <w:bottom w:val="single" w:sz="12" w:space="0" w:color="auto"/>
              <w:right w:val="single" w:sz="12" w:space="0" w:color="auto"/>
            </w:tcBorders>
          </w:tcPr>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color w:val="auto"/>
                <w:spacing w:val="-8"/>
                <w:sz w:val="24"/>
                <w:szCs w:val="24"/>
              </w:rPr>
              <w:t xml:space="preserve">  </w:t>
            </w:r>
            <w:r w:rsidRPr="009B3F48">
              <w:rPr>
                <w:rFonts w:asciiTheme="minorEastAsia" w:eastAsiaTheme="minorEastAsia" w:hAnsiTheme="minorEastAsia" w:hint="eastAsia"/>
                <w:color w:val="auto"/>
                <w:spacing w:val="-10"/>
                <w:sz w:val="24"/>
                <w:szCs w:val="24"/>
              </w:rPr>
              <w:t>「個人情報の取扱い」に記載された内容について同意します</w:t>
            </w:r>
          </w:p>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p>
          <w:p w:rsidR="00F47900" w:rsidRPr="009B3F48" w:rsidRDefault="008B2493"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 xml:space="preserve">　　　　　　　　　　　　　　　　　　　　　　　　　　</w:t>
            </w:r>
            <w:r w:rsidR="00474D0C" w:rsidRPr="009B3F48">
              <w:rPr>
                <w:rFonts w:asciiTheme="minorEastAsia" w:eastAsiaTheme="minorEastAsia" w:hAnsiTheme="minorEastAsia" w:hint="eastAsia"/>
                <w:color w:val="auto"/>
                <w:spacing w:val="-10"/>
                <w:sz w:val="24"/>
                <w:szCs w:val="24"/>
              </w:rPr>
              <w:t>令和</w:t>
            </w:r>
            <w:r w:rsidRPr="009B3F48">
              <w:rPr>
                <w:rFonts w:asciiTheme="minorEastAsia" w:eastAsiaTheme="minorEastAsia" w:hAnsiTheme="minorEastAsia" w:hint="eastAsia"/>
                <w:color w:val="auto"/>
                <w:spacing w:val="-10"/>
                <w:sz w:val="24"/>
                <w:szCs w:val="24"/>
              </w:rPr>
              <w:t xml:space="preserve">　　</w:t>
            </w:r>
            <w:r w:rsidR="00FF26A8" w:rsidRPr="009B3F48">
              <w:rPr>
                <w:rFonts w:asciiTheme="minorEastAsia" w:eastAsiaTheme="minorEastAsia" w:hAnsiTheme="minorEastAsia" w:hint="eastAsia"/>
                <w:color w:val="auto"/>
                <w:spacing w:val="-10"/>
                <w:sz w:val="24"/>
                <w:szCs w:val="24"/>
              </w:rPr>
              <w:t xml:space="preserve">　年　　</w:t>
            </w:r>
            <w:r w:rsidR="009461BF" w:rsidRPr="009B3F48">
              <w:rPr>
                <w:rFonts w:asciiTheme="minorEastAsia" w:eastAsiaTheme="minorEastAsia" w:hAnsiTheme="minorEastAsia" w:hint="eastAsia"/>
                <w:color w:val="auto"/>
                <w:spacing w:val="-10"/>
                <w:sz w:val="24"/>
                <w:szCs w:val="24"/>
              </w:rPr>
              <w:t xml:space="preserve">　</w:t>
            </w:r>
            <w:r w:rsidR="00FF26A8" w:rsidRPr="009B3F48">
              <w:rPr>
                <w:rFonts w:asciiTheme="minorEastAsia" w:eastAsiaTheme="minorEastAsia" w:hAnsiTheme="minorEastAsia" w:hint="eastAsia"/>
                <w:color w:val="auto"/>
                <w:spacing w:val="-10"/>
                <w:sz w:val="24"/>
                <w:szCs w:val="24"/>
              </w:rPr>
              <w:t xml:space="preserve">月　　</w:t>
            </w:r>
            <w:r w:rsidR="009461BF" w:rsidRPr="009B3F48">
              <w:rPr>
                <w:rFonts w:asciiTheme="minorEastAsia" w:eastAsiaTheme="minorEastAsia" w:hAnsiTheme="minorEastAsia" w:hint="eastAsia"/>
                <w:color w:val="auto"/>
                <w:spacing w:val="-10"/>
                <w:sz w:val="24"/>
                <w:szCs w:val="24"/>
              </w:rPr>
              <w:t xml:space="preserve">　</w:t>
            </w:r>
            <w:r w:rsidR="00F47900" w:rsidRPr="009B3F48">
              <w:rPr>
                <w:rFonts w:asciiTheme="minorEastAsia" w:eastAsiaTheme="minorEastAsia" w:hAnsiTheme="minorEastAsia" w:hint="eastAsia"/>
                <w:color w:val="auto"/>
                <w:spacing w:val="-10"/>
                <w:sz w:val="24"/>
                <w:szCs w:val="24"/>
              </w:rPr>
              <w:t>日</w:t>
            </w:r>
          </w:p>
          <w:p w:rsidR="00F47900" w:rsidRPr="009B3F48" w:rsidRDefault="00F47900" w:rsidP="00F47900">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 xml:space="preserve">　　　　　　　　</w:t>
            </w:r>
            <w:r w:rsidRPr="009B3F48">
              <w:rPr>
                <w:rFonts w:asciiTheme="minorEastAsia" w:eastAsiaTheme="minorEastAsia" w:hAnsiTheme="minorEastAsia"/>
                <w:color w:val="auto"/>
                <w:spacing w:val="-8"/>
                <w:sz w:val="24"/>
                <w:szCs w:val="24"/>
              </w:rPr>
              <w:t xml:space="preserve"> </w:t>
            </w:r>
            <w:r w:rsidRPr="009B3F48">
              <w:rPr>
                <w:rFonts w:asciiTheme="minorEastAsia" w:eastAsiaTheme="minorEastAsia" w:hAnsiTheme="minorEastAsia" w:hint="eastAsia"/>
                <w:color w:val="auto"/>
                <w:spacing w:val="-10"/>
                <w:sz w:val="24"/>
                <w:szCs w:val="24"/>
              </w:rPr>
              <w:t>（法人・組織名）</w:t>
            </w:r>
            <w:r w:rsidRPr="009B3F48">
              <w:rPr>
                <w:rFonts w:asciiTheme="minorEastAsia" w:eastAsiaTheme="minorEastAsia" w:hAnsiTheme="minorEastAsia"/>
                <w:color w:val="auto"/>
                <w:spacing w:val="-8"/>
                <w:sz w:val="24"/>
                <w:szCs w:val="24"/>
              </w:rPr>
              <w:t xml:space="preserve">                              </w:t>
            </w:r>
          </w:p>
          <w:p w:rsidR="00F47900" w:rsidRPr="009B3F48" w:rsidRDefault="00474D0C" w:rsidP="008B2493">
            <w:pPr>
              <w:widowControl w:val="0"/>
              <w:suppressAutoHyphens/>
              <w:kinsoku w:val="0"/>
              <w:overflowPunct w:val="0"/>
              <w:autoSpaceDE w:val="0"/>
              <w:autoSpaceDN w:val="0"/>
              <w:adjustRightInd w:val="0"/>
              <w:spacing w:line="400" w:lineRule="exact"/>
              <w:textAlignment w:val="baseline"/>
              <w:rPr>
                <w:rFonts w:asciiTheme="minorEastAsia" w:eastAsiaTheme="minorEastAsia" w:hAnsiTheme="minorEastAsia" w:cs="Times New Roman"/>
                <w:color w:val="auto"/>
                <w:spacing w:val="-8"/>
                <w:sz w:val="24"/>
                <w:szCs w:val="24"/>
              </w:rPr>
            </w:pPr>
            <w:r w:rsidRPr="009B3F48">
              <w:rPr>
                <w:rFonts w:asciiTheme="minorEastAsia" w:eastAsiaTheme="minorEastAsia" w:hAnsiTheme="minorEastAsia" w:hint="eastAsia"/>
                <w:color w:val="auto"/>
                <w:spacing w:val="-10"/>
                <w:sz w:val="24"/>
                <w:szCs w:val="24"/>
              </w:rPr>
              <w:t xml:space="preserve">　　　　　　　　　　氏名　　　　　　</w:t>
            </w:r>
            <w:r w:rsidR="00F47900" w:rsidRPr="009B3F48">
              <w:rPr>
                <w:rFonts w:asciiTheme="minorEastAsia" w:eastAsiaTheme="minorEastAsia" w:hAnsiTheme="minorEastAsia" w:hint="eastAsia"/>
                <w:color w:val="auto"/>
                <w:spacing w:val="-10"/>
                <w:sz w:val="24"/>
                <w:szCs w:val="24"/>
              </w:rPr>
              <w:t xml:space="preserve">　　　　　</w:t>
            </w:r>
            <w:r w:rsidR="009461BF" w:rsidRPr="009B3F48">
              <w:rPr>
                <w:rFonts w:asciiTheme="minorEastAsia" w:eastAsiaTheme="minorEastAsia" w:hAnsiTheme="minorEastAsia" w:hint="eastAsia"/>
                <w:color w:val="auto"/>
                <w:spacing w:val="-10"/>
                <w:sz w:val="24"/>
                <w:szCs w:val="24"/>
              </w:rPr>
              <w:t xml:space="preserve">　　　</w:t>
            </w:r>
            <w:r w:rsidR="00F47900" w:rsidRPr="009B3F48">
              <w:rPr>
                <w:rFonts w:asciiTheme="minorEastAsia" w:eastAsiaTheme="minorEastAsia" w:hAnsiTheme="minorEastAsia" w:hint="eastAsia"/>
                <w:color w:val="auto"/>
                <w:spacing w:val="-10"/>
                <w:sz w:val="24"/>
                <w:szCs w:val="24"/>
              </w:rPr>
              <w:t>印</w:t>
            </w:r>
          </w:p>
        </w:tc>
      </w:tr>
    </w:tbl>
    <w:p w:rsidR="008E30C3" w:rsidRPr="009B3F48" w:rsidRDefault="008E30C3" w:rsidP="005F3D93">
      <w:pPr>
        <w:spacing w:line="360" w:lineRule="exact"/>
        <w:ind w:rightChars="123" w:right="258"/>
        <w:rPr>
          <w:rFonts w:asciiTheme="minorEastAsia" w:eastAsiaTheme="minorEastAsia" w:hAnsiTheme="minorEastAsia"/>
          <w:sz w:val="24"/>
          <w:szCs w:val="24"/>
        </w:rPr>
      </w:pPr>
    </w:p>
    <w:sectPr w:rsidR="008E30C3" w:rsidRPr="009B3F48"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30C" w:rsidRDefault="00A6730C" w:rsidP="001D4D7E">
      <w:pPr>
        <w:ind w:left="210"/>
      </w:pPr>
      <w:r>
        <w:separator/>
      </w:r>
    </w:p>
  </w:endnote>
  <w:endnote w:type="continuationSeparator" w:id="0">
    <w:p w:rsidR="00A6730C" w:rsidRDefault="00A6730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30C" w:rsidRDefault="00A6730C" w:rsidP="001D4D7E">
      <w:pPr>
        <w:ind w:left="210"/>
      </w:pPr>
      <w:r>
        <w:rPr>
          <w:rFonts w:hAnsi="Times New Roman" w:cs="Times New Roman"/>
          <w:color w:val="auto"/>
          <w:sz w:val="2"/>
          <w:szCs w:val="2"/>
        </w:rPr>
        <w:continuationSeparator/>
      </w:r>
    </w:p>
  </w:footnote>
  <w:footnote w:type="continuationSeparator" w:id="0">
    <w:p w:rsidR="00A6730C" w:rsidRDefault="00A6730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4034"/>
    <w:rsid w:val="000239A4"/>
    <w:rsid w:val="0003600B"/>
    <w:rsid w:val="0004295E"/>
    <w:rsid w:val="00044BC2"/>
    <w:rsid w:val="00052D45"/>
    <w:rsid w:val="00054BA6"/>
    <w:rsid w:val="00061BD5"/>
    <w:rsid w:val="0006608D"/>
    <w:rsid w:val="00067DDE"/>
    <w:rsid w:val="00083669"/>
    <w:rsid w:val="000848E1"/>
    <w:rsid w:val="0008660F"/>
    <w:rsid w:val="0009208C"/>
    <w:rsid w:val="000A15E0"/>
    <w:rsid w:val="000A6F66"/>
    <w:rsid w:val="000B2EBF"/>
    <w:rsid w:val="000B4BFE"/>
    <w:rsid w:val="000C60A9"/>
    <w:rsid w:val="000E27D6"/>
    <w:rsid w:val="00107EEC"/>
    <w:rsid w:val="00113A56"/>
    <w:rsid w:val="00115E2E"/>
    <w:rsid w:val="00125E15"/>
    <w:rsid w:val="0016097C"/>
    <w:rsid w:val="00170474"/>
    <w:rsid w:val="0017376D"/>
    <w:rsid w:val="001775AE"/>
    <w:rsid w:val="0018521E"/>
    <w:rsid w:val="001858C0"/>
    <w:rsid w:val="001A0CD9"/>
    <w:rsid w:val="001B0472"/>
    <w:rsid w:val="001B563B"/>
    <w:rsid w:val="001C7FAF"/>
    <w:rsid w:val="001D3F39"/>
    <w:rsid w:val="001D4D7E"/>
    <w:rsid w:val="001D6C54"/>
    <w:rsid w:val="001E591A"/>
    <w:rsid w:val="001F2745"/>
    <w:rsid w:val="001F5812"/>
    <w:rsid w:val="00211E44"/>
    <w:rsid w:val="00213378"/>
    <w:rsid w:val="0021374F"/>
    <w:rsid w:val="002318C7"/>
    <w:rsid w:val="0023248E"/>
    <w:rsid w:val="00242E25"/>
    <w:rsid w:val="00244A07"/>
    <w:rsid w:val="00246A9E"/>
    <w:rsid w:val="0024754D"/>
    <w:rsid w:val="00247F72"/>
    <w:rsid w:val="00254850"/>
    <w:rsid w:val="00254C34"/>
    <w:rsid w:val="002668BD"/>
    <w:rsid w:val="0027269F"/>
    <w:rsid w:val="00274078"/>
    <w:rsid w:val="00280054"/>
    <w:rsid w:val="00282EFF"/>
    <w:rsid w:val="00285D5D"/>
    <w:rsid w:val="00291117"/>
    <w:rsid w:val="00292A30"/>
    <w:rsid w:val="00293849"/>
    <w:rsid w:val="0029749F"/>
    <w:rsid w:val="002B715F"/>
    <w:rsid w:val="002C0E41"/>
    <w:rsid w:val="002D3BC5"/>
    <w:rsid w:val="002E1864"/>
    <w:rsid w:val="002E3BD9"/>
    <w:rsid w:val="002E48A6"/>
    <w:rsid w:val="002F092E"/>
    <w:rsid w:val="002F0F61"/>
    <w:rsid w:val="002F3FB6"/>
    <w:rsid w:val="0030018A"/>
    <w:rsid w:val="00301AE4"/>
    <w:rsid w:val="0030374E"/>
    <w:rsid w:val="00305A85"/>
    <w:rsid w:val="0030632E"/>
    <w:rsid w:val="00316102"/>
    <w:rsid w:val="00317A38"/>
    <w:rsid w:val="00320217"/>
    <w:rsid w:val="003206F0"/>
    <w:rsid w:val="00332AA7"/>
    <w:rsid w:val="00335493"/>
    <w:rsid w:val="00343187"/>
    <w:rsid w:val="00345C3E"/>
    <w:rsid w:val="00345CDC"/>
    <w:rsid w:val="003474B6"/>
    <w:rsid w:val="003507C5"/>
    <w:rsid w:val="00365872"/>
    <w:rsid w:val="003666FC"/>
    <w:rsid w:val="0036742B"/>
    <w:rsid w:val="00371582"/>
    <w:rsid w:val="003864F2"/>
    <w:rsid w:val="00387645"/>
    <w:rsid w:val="003906A1"/>
    <w:rsid w:val="00390AFE"/>
    <w:rsid w:val="00393800"/>
    <w:rsid w:val="00393BF5"/>
    <w:rsid w:val="003A19F1"/>
    <w:rsid w:val="003A5464"/>
    <w:rsid w:val="003A7694"/>
    <w:rsid w:val="003B78B5"/>
    <w:rsid w:val="003C7239"/>
    <w:rsid w:val="003D1C2C"/>
    <w:rsid w:val="003E5B48"/>
    <w:rsid w:val="003E5F4B"/>
    <w:rsid w:val="003F750C"/>
    <w:rsid w:val="00402B07"/>
    <w:rsid w:val="00413174"/>
    <w:rsid w:val="0041663C"/>
    <w:rsid w:val="00421229"/>
    <w:rsid w:val="004248D5"/>
    <w:rsid w:val="0042709C"/>
    <w:rsid w:val="004329A8"/>
    <w:rsid w:val="00436967"/>
    <w:rsid w:val="004436BC"/>
    <w:rsid w:val="00447B73"/>
    <w:rsid w:val="00460BEA"/>
    <w:rsid w:val="00462479"/>
    <w:rsid w:val="0047208F"/>
    <w:rsid w:val="00474D0C"/>
    <w:rsid w:val="0048038A"/>
    <w:rsid w:val="004871EB"/>
    <w:rsid w:val="00487D73"/>
    <w:rsid w:val="0049790C"/>
    <w:rsid w:val="004B0C4A"/>
    <w:rsid w:val="004B531C"/>
    <w:rsid w:val="004B5BC3"/>
    <w:rsid w:val="004C0B22"/>
    <w:rsid w:val="004D17AA"/>
    <w:rsid w:val="004E0E8D"/>
    <w:rsid w:val="004E225F"/>
    <w:rsid w:val="004E5E13"/>
    <w:rsid w:val="004E6BAB"/>
    <w:rsid w:val="004F21EB"/>
    <w:rsid w:val="004F2DCE"/>
    <w:rsid w:val="004F620C"/>
    <w:rsid w:val="00521E0E"/>
    <w:rsid w:val="00525138"/>
    <w:rsid w:val="00536317"/>
    <w:rsid w:val="00540B1F"/>
    <w:rsid w:val="00541D8B"/>
    <w:rsid w:val="005506A0"/>
    <w:rsid w:val="005524BD"/>
    <w:rsid w:val="0055278E"/>
    <w:rsid w:val="005548E7"/>
    <w:rsid w:val="00555C8E"/>
    <w:rsid w:val="00561ED7"/>
    <w:rsid w:val="0056602D"/>
    <w:rsid w:val="00566E1D"/>
    <w:rsid w:val="00567AB6"/>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6CD0"/>
    <w:rsid w:val="005D2E22"/>
    <w:rsid w:val="005E4ACC"/>
    <w:rsid w:val="005E59AD"/>
    <w:rsid w:val="005F0FCE"/>
    <w:rsid w:val="005F3D93"/>
    <w:rsid w:val="00600965"/>
    <w:rsid w:val="006050C1"/>
    <w:rsid w:val="00606AB9"/>
    <w:rsid w:val="00610C28"/>
    <w:rsid w:val="0061194D"/>
    <w:rsid w:val="00612472"/>
    <w:rsid w:val="006217E9"/>
    <w:rsid w:val="00633269"/>
    <w:rsid w:val="00636DB3"/>
    <w:rsid w:val="006458BC"/>
    <w:rsid w:val="00650577"/>
    <w:rsid w:val="00660211"/>
    <w:rsid w:val="0066782E"/>
    <w:rsid w:val="006770C1"/>
    <w:rsid w:val="00680608"/>
    <w:rsid w:val="0068265D"/>
    <w:rsid w:val="00687051"/>
    <w:rsid w:val="006932F0"/>
    <w:rsid w:val="00693E14"/>
    <w:rsid w:val="00694DC7"/>
    <w:rsid w:val="006A180C"/>
    <w:rsid w:val="006A5BC3"/>
    <w:rsid w:val="006B6713"/>
    <w:rsid w:val="006C42D3"/>
    <w:rsid w:val="006C4518"/>
    <w:rsid w:val="006D18F1"/>
    <w:rsid w:val="006D6E95"/>
    <w:rsid w:val="006E5281"/>
    <w:rsid w:val="006F3DB7"/>
    <w:rsid w:val="006F5010"/>
    <w:rsid w:val="006F5B53"/>
    <w:rsid w:val="006F717D"/>
    <w:rsid w:val="00700433"/>
    <w:rsid w:val="00713553"/>
    <w:rsid w:val="00730575"/>
    <w:rsid w:val="0073152B"/>
    <w:rsid w:val="007328AE"/>
    <w:rsid w:val="00742BEF"/>
    <w:rsid w:val="00757CC5"/>
    <w:rsid w:val="00764F63"/>
    <w:rsid w:val="00765591"/>
    <w:rsid w:val="00766974"/>
    <w:rsid w:val="00771A4D"/>
    <w:rsid w:val="0077635B"/>
    <w:rsid w:val="00781143"/>
    <w:rsid w:val="00782E2C"/>
    <w:rsid w:val="00793D37"/>
    <w:rsid w:val="00793D7B"/>
    <w:rsid w:val="0079455A"/>
    <w:rsid w:val="007A4428"/>
    <w:rsid w:val="007A5EC9"/>
    <w:rsid w:val="007B4373"/>
    <w:rsid w:val="007B6F7A"/>
    <w:rsid w:val="007C5137"/>
    <w:rsid w:val="007C6420"/>
    <w:rsid w:val="007D23C5"/>
    <w:rsid w:val="007D3042"/>
    <w:rsid w:val="007E0133"/>
    <w:rsid w:val="007E2B7D"/>
    <w:rsid w:val="00802FC1"/>
    <w:rsid w:val="00814005"/>
    <w:rsid w:val="0082009D"/>
    <w:rsid w:val="00821F85"/>
    <w:rsid w:val="008221AF"/>
    <w:rsid w:val="00841F88"/>
    <w:rsid w:val="00847E77"/>
    <w:rsid w:val="00851FD0"/>
    <w:rsid w:val="00857149"/>
    <w:rsid w:val="00857FEB"/>
    <w:rsid w:val="00870679"/>
    <w:rsid w:val="008732D8"/>
    <w:rsid w:val="00873DB3"/>
    <w:rsid w:val="00891B5B"/>
    <w:rsid w:val="008936B2"/>
    <w:rsid w:val="008A01F6"/>
    <w:rsid w:val="008A59BF"/>
    <w:rsid w:val="008A65E9"/>
    <w:rsid w:val="008B2181"/>
    <w:rsid w:val="008B2493"/>
    <w:rsid w:val="008B307B"/>
    <w:rsid w:val="008B5849"/>
    <w:rsid w:val="008C4062"/>
    <w:rsid w:val="008C6B8D"/>
    <w:rsid w:val="008C6C2F"/>
    <w:rsid w:val="008E14FE"/>
    <w:rsid w:val="008E2755"/>
    <w:rsid w:val="008E30C3"/>
    <w:rsid w:val="008E7038"/>
    <w:rsid w:val="008F1660"/>
    <w:rsid w:val="008F42FD"/>
    <w:rsid w:val="008F4722"/>
    <w:rsid w:val="0090014C"/>
    <w:rsid w:val="00902EE3"/>
    <w:rsid w:val="0090664C"/>
    <w:rsid w:val="00907ABB"/>
    <w:rsid w:val="00907FB8"/>
    <w:rsid w:val="00911EC3"/>
    <w:rsid w:val="00912299"/>
    <w:rsid w:val="0091292C"/>
    <w:rsid w:val="0093109F"/>
    <w:rsid w:val="009461BF"/>
    <w:rsid w:val="00950ACD"/>
    <w:rsid w:val="009555D4"/>
    <w:rsid w:val="00960D1D"/>
    <w:rsid w:val="0096336A"/>
    <w:rsid w:val="00966C35"/>
    <w:rsid w:val="00980536"/>
    <w:rsid w:val="009809A5"/>
    <w:rsid w:val="00983516"/>
    <w:rsid w:val="0098774B"/>
    <w:rsid w:val="00991363"/>
    <w:rsid w:val="00991786"/>
    <w:rsid w:val="00995417"/>
    <w:rsid w:val="009A55B4"/>
    <w:rsid w:val="009A66BC"/>
    <w:rsid w:val="009B07BF"/>
    <w:rsid w:val="009B3F48"/>
    <w:rsid w:val="009B7FA1"/>
    <w:rsid w:val="009C4B78"/>
    <w:rsid w:val="009D0303"/>
    <w:rsid w:val="009D4D5B"/>
    <w:rsid w:val="009F087D"/>
    <w:rsid w:val="009F7F13"/>
    <w:rsid w:val="00A01AA2"/>
    <w:rsid w:val="00A01C26"/>
    <w:rsid w:val="00A10C88"/>
    <w:rsid w:val="00A11FA1"/>
    <w:rsid w:val="00A15ABB"/>
    <w:rsid w:val="00A26CED"/>
    <w:rsid w:val="00A304BE"/>
    <w:rsid w:val="00A32F7C"/>
    <w:rsid w:val="00A3561E"/>
    <w:rsid w:val="00A356CB"/>
    <w:rsid w:val="00A42F1A"/>
    <w:rsid w:val="00A45A81"/>
    <w:rsid w:val="00A477A1"/>
    <w:rsid w:val="00A51095"/>
    <w:rsid w:val="00A563EC"/>
    <w:rsid w:val="00A6194A"/>
    <w:rsid w:val="00A6474F"/>
    <w:rsid w:val="00A6730C"/>
    <w:rsid w:val="00A67BD0"/>
    <w:rsid w:val="00A705CC"/>
    <w:rsid w:val="00A80D83"/>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10504"/>
    <w:rsid w:val="00B14692"/>
    <w:rsid w:val="00B2009B"/>
    <w:rsid w:val="00B21D28"/>
    <w:rsid w:val="00B2330C"/>
    <w:rsid w:val="00B25F29"/>
    <w:rsid w:val="00B31D9E"/>
    <w:rsid w:val="00B33569"/>
    <w:rsid w:val="00B36B79"/>
    <w:rsid w:val="00B43477"/>
    <w:rsid w:val="00B46B34"/>
    <w:rsid w:val="00B476E4"/>
    <w:rsid w:val="00B47E50"/>
    <w:rsid w:val="00B5109D"/>
    <w:rsid w:val="00B55448"/>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627D"/>
    <w:rsid w:val="00C02025"/>
    <w:rsid w:val="00C07B1C"/>
    <w:rsid w:val="00C15BF3"/>
    <w:rsid w:val="00C21E5F"/>
    <w:rsid w:val="00C2336A"/>
    <w:rsid w:val="00C3227E"/>
    <w:rsid w:val="00C44C66"/>
    <w:rsid w:val="00C53E83"/>
    <w:rsid w:val="00C71512"/>
    <w:rsid w:val="00C716A2"/>
    <w:rsid w:val="00C82037"/>
    <w:rsid w:val="00C824D8"/>
    <w:rsid w:val="00C87640"/>
    <w:rsid w:val="00C92198"/>
    <w:rsid w:val="00C957B8"/>
    <w:rsid w:val="00CA1521"/>
    <w:rsid w:val="00CA58D7"/>
    <w:rsid w:val="00CB3A25"/>
    <w:rsid w:val="00CB44E6"/>
    <w:rsid w:val="00CC1CD7"/>
    <w:rsid w:val="00CC46B6"/>
    <w:rsid w:val="00CC623A"/>
    <w:rsid w:val="00CE222B"/>
    <w:rsid w:val="00CE7158"/>
    <w:rsid w:val="00CF65D5"/>
    <w:rsid w:val="00D04FB7"/>
    <w:rsid w:val="00D07B88"/>
    <w:rsid w:val="00D163A4"/>
    <w:rsid w:val="00D17A9B"/>
    <w:rsid w:val="00D220AC"/>
    <w:rsid w:val="00D23032"/>
    <w:rsid w:val="00D300F6"/>
    <w:rsid w:val="00D34199"/>
    <w:rsid w:val="00D43003"/>
    <w:rsid w:val="00D45709"/>
    <w:rsid w:val="00D46A92"/>
    <w:rsid w:val="00D53966"/>
    <w:rsid w:val="00D53B84"/>
    <w:rsid w:val="00D5471F"/>
    <w:rsid w:val="00D714EB"/>
    <w:rsid w:val="00D770CF"/>
    <w:rsid w:val="00D839E9"/>
    <w:rsid w:val="00DC2391"/>
    <w:rsid w:val="00DC2451"/>
    <w:rsid w:val="00DC6867"/>
    <w:rsid w:val="00DD0DA7"/>
    <w:rsid w:val="00DD2683"/>
    <w:rsid w:val="00DD474F"/>
    <w:rsid w:val="00DF223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1C0F"/>
    <w:rsid w:val="00E745F4"/>
    <w:rsid w:val="00E81935"/>
    <w:rsid w:val="00E957A0"/>
    <w:rsid w:val="00EA4D94"/>
    <w:rsid w:val="00EB08B8"/>
    <w:rsid w:val="00EB2100"/>
    <w:rsid w:val="00EB43FD"/>
    <w:rsid w:val="00EC7B7F"/>
    <w:rsid w:val="00ED2E5F"/>
    <w:rsid w:val="00EE280A"/>
    <w:rsid w:val="00EE6014"/>
    <w:rsid w:val="00EF21EB"/>
    <w:rsid w:val="00EF22FE"/>
    <w:rsid w:val="00F20DDE"/>
    <w:rsid w:val="00F2111E"/>
    <w:rsid w:val="00F21C2E"/>
    <w:rsid w:val="00F36B96"/>
    <w:rsid w:val="00F434FF"/>
    <w:rsid w:val="00F47900"/>
    <w:rsid w:val="00F503B7"/>
    <w:rsid w:val="00F5548F"/>
    <w:rsid w:val="00F711BA"/>
    <w:rsid w:val="00F77FA2"/>
    <w:rsid w:val="00F95A56"/>
    <w:rsid w:val="00FA13F3"/>
    <w:rsid w:val="00FA6C4D"/>
    <w:rsid w:val="00FA6E0C"/>
    <w:rsid w:val="00FB268C"/>
    <w:rsid w:val="00FB3DFF"/>
    <w:rsid w:val="00FB6677"/>
    <w:rsid w:val="00FC00D5"/>
    <w:rsid w:val="00FC5052"/>
    <w:rsid w:val="00FD1C5C"/>
    <w:rsid w:val="00FE3D4A"/>
    <w:rsid w:val="00FE605B"/>
    <w:rsid w:val="00FF02B0"/>
    <w:rsid w:val="00FF1487"/>
    <w:rsid w:val="00FF2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B784A68"/>
  <w15:docId w15:val="{360CE074-AB4B-4F0C-8935-DAD7948D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329C-AB42-4341-B42D-285B6826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細川雅弥</cp:lastModifiedBy>
  <cp:revision>16</cp:revision>
  <cp:lastPrinted>2015-06-18T02:09:00Z</cp:lastPrinted>
  <dcterms:created xsi:type="dcterms:W3CDTF">2014-06-18T08:20:00Z</dcterms:created>
  <dcterms:modified xsi:type="dcterms:W3CDTF">2022-08-05T02:00:00Z</dcterms:modified>
</cp:coreProperties>
</file>