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1AA" w:rsidRPr="009112E6" w:rsidRDefault="00537A38" w:rsidP="004E002B">
      <w:pPr>
        <w:jc w:val="center"/>
        <w:rPr>
          <w:sz w:val="44"/>
          <w:szCs w:val="44"/>
        </w:rPr>
      </w:pPr>
      <w:r w:rsidRPr="009112E6">
        <w:rPr>
          <w:rFonts w:hint="eastAsia"/>
          <w:sz w:val="44"/>
          <w:szCs w:val="44"/>
        </w:rPr>
        <w:t>融資を受ける金融機関について</w:t>
      </w:r>
    </w:p>
    <w:p w:rsidR="004E002B" w:rsidRDefault="004E002B" w:rsidP="004E002B">
      <w:pPr>
        <w:jc w:val="center"/>
        <w:rPr>
          <w:sz w:val="24"/>
          <w:szCs w:val="24"/>
        </w:rPr>
      </w:pPr>
    </w:p>
    <w:p w:rsidR="00537A38" w:rsidRDefault="004E002B" w:rsidP="004E002B">
      <w:pPr>
        <w:ind w:firstLineChars="100" w:firstLine="280"/>
        <w:jc w:val="left"/>
        <w:rPr>
          <w:sz w:val="28"/>
          <w:szCs w:val="28"/>
        </w:rPr>
      </w:pPr>
      <w:r>
        <w:rPr>
          <w:rFonts w:hint="eastAsia"/>
          <w:sz w:val="28"/>
          <w:szCs w:val="28"/>
        </w:rPr>
        <w:t>私議、この度</w:t>
      </w:r>
      <w:r w:rsidR="00537A38">
        <w:rPr>
          <w:rFonts w:hint="eastAsia"/>
          <w:sz w:val="28"/>
          <w:szCs w:val="28"/>
        </w:rPr>
        <w:t>農地転用申請の事業を行うにあたり下記</w:t>
      </w:r>
      <w:r>
        <w:rPr>
          <w:rFonts w:hint="eastAsia"/>
          <w:sz w:val="28"/>
          <w:szCs w:val="28"/>
        </w:rPr>
        <w:t>の</w:t>
      </w:r>
      <w:r w:rsidR="00537A38">
        <w:rPr>
          <w:rFonts w:hint="eastAsia"/>
          <w:sz w:val="28"/>
          <w:szCs w:val="28"/>
        </w:rPr>
        <w:t>金融機関等に申し込んでおります。</w:t>
      </w:r>
      <w:bookmarkStart w:id="0" w:name="_GoBack"/>
      <w:bookmarkEnd w:id="0"/>
    </w:p>
    <w:p w:rsidR="004E002B" w:rsidRDefault="004E002B" w:rsidP="004E002B">
      <w:pPr>
        <w:rPr>
          <w:sz w:val="28"/>
          <w:szCs w:val="28"/>
        </w:rPr>
      </w:pPr>
    </w:p>
    <w:tbl>
      <w:tblPr>
        <w:tblStyle w:val="a7"/>
        <w:tblW w:w="8500" w:type="dxa"/>
        <w:tblLook w:val="04A0" w:firstRow="1" w:lastRow="0" w:firstColumn="1" w:lastColumn="0" w:noHBand="0" w:noVBand="1"/>
      </w:tblPr>
      <w:tblGrid>
        <w:gridCol w:w="2689"/>
        <w:gridCol w:w="5811"/>
      </w:tblGrid>
      <w:tr w:rsidR="00537A38" w:rsidTr="00537A38">
        <w:trPr>
          <w:trHeight w:val="59"/>
        </w:trPr>
        <w:tc>
          <w:tcPr>
            <w:tcW w:w="2689" w:type="dxa"/>
          </w:tcPr>
          <w:p w:rsidR="00537A38" w:rsidRDefault="00537A38" w:rsidP="004E002B">
            <w:pPr>
              <w:jc w:val="center"/>
              <w:rPr>
                <w:sz w:val="28"/>
                <w:szCs w:val="28"/>
              </w:rPr>
            </w:pPr>
            <w:r>
              <w:rPr>
                <w:rFonts w:hint="eastAsia"/>
                <w:sz w:val="28"/>
                <w:szCs w:val="28"/>
              </w:rPr>
              <w:t>金融機関</w:t>
            </w:r>
          </w:p>
          <w:p w:rsidR="009112E6" w:rsidRDefault="009112E6" w:rsidP="004E002B">
            <w:pPr>
              <w:jc w:val="center"/>
              <w:rPr>
                <w:rFonts w:hint="eastAsia"/>
                <w:sz w:val="28"/>
                <w:szCs w:val="28"/>
              </w:rPr>
            </w:pPr>
          </w:p>
        </w:tc>
        <w:tc>
          <w:tcPr>
            <w:tcW w:w="5811" w:type="dxa"/>
          </w:tcPr>
          <w:p w:rsidR="00537A38" w:rsidRDefault="00537A38" w:rsidP="004E002B">
            <w:pPr>
              <w:jc w:val="center"/>
              <w:rPr>
                <w:sz w:val="28"/>
                <w:szCs w:val="28"/>
              </w:rPr>
            </w:pPr>
          </w:p>
        </w:tc>
      </w:tr>
      <w:tr w:rsidR="009112E6" w:rsidTr="00537A38">
        <w:tc>
          <w:tcPr>
            <w:tcW w:w="2689" w:type="dxa"/>
          </w:tcPr>
          <w:p w:rsidR="009112E6" w:rsidRDefault="009112E6" w:rsidP="009112E6">
            <w:pPr>
              <w:jc w:val="center"/>
              <w:rPr>
                <w:sz w:val="28"/>
                <w:szCs w:val="28"/>
              </w:rPr>
            </w:pPr>
            <w:r>
              <w:rPr>
                <w:rFonts w:hint="eastAsia"/>
                <w:sz w:val="28"/>
                <w:szCs w:val="28"/>
              </w:rPr>
              <w:t>担当者名</w:t>
            </w:r>
          </w:p>
          <w:p w:rsidR="009112E6" w:rsidRDefault="009112E6" w:rsidP="009112E6">
            <w:pPr>
              <w:jc w:val="center"/>
              <w:rPr>
                <w:rFonts w:hint="eastAsia"/>
                <w:sz w:val="28"/>
                <w:szCs w:val="28"/>
              </w:rPr>
            </w:pPr>
          </w:p>
        </w:tc>
        <w:tc>
          <w:tcPr>
            <w:tcW w:w="5811" w:type="dxa"/>
          </w:tcPr>
          <w:p w:rsidR="009112E6" w:rsidRDefault="009112E6" w:rsidP="009112E6">
            <w:pPr>
              <w:jc w:val="center"/>
              <w:rPr>
                <w:sz w:val="28"/>
                <w:szCs w:val="28"/>
              </w:rPr>
            </w:pPr>
          </w:p>
        </w:tc>
      </w:tr>
      <w:tr w:rsidR="009112E6" w:rsidTr="00537A38">
        <w:tc>
          <w:tcPr>
            <w:tcW w:w="2689" w:type="dxa"/>
          </w:tcPr>
          <w:p w:rsidR="009112E6" w:rsidRDefault="009112E6" w:rsidP="009112E6">
            <w:pPr>
              <w:jc w:val="center"/>
              <w:rPr>
                <w:sz w:val="28"/>
                <w:szCs w:val="28"/>
              </w:rPr>
            </w:pPr>
            <w:r>
              <w:rPr>
                <w:rFonts w:hint="eastAsia"/>
                <w:sz w:val="28"/>
                <w:szCs w:val="28"/>
              </w:rPr>
              <w:t>連絡先</w:t>
            </w:r>
          </w:p>
          <w:p w:rsidR="009112E6" w:rsidRDefault="009112E6" w:rsidP="009112E6">
            <w:pPr>
              <w:jc w:val="center"/>
              <w:rPr>
                <w:rFonts w:hint="eastAsia"/>
                <w:sz w:val="28"/>
                <w:szCs w:val="28"/>
              </w:rPr>
            </w:pPr>
          </w:p>
        </w:tc>
        <w:tc>
          <w:tcPr>
            <w:tcW w:w="5811" w:type="dxa"/>
          </w:tcPr>
          <w:p w:rsidR="009112E6" w:rsidRDefault="009112E6" w:rsidP="009112E6">
            <w:pPr>
              <w:jc w:val="center"/>
              <w:rPr>
                <w:sz w:val="28"/>
                <w:szCs w:val="28"/>
              </w:rPr>
            </w:pPr>
          </w:p>
        </w:tc>
      </w:tr>
    </w:tbl>
    <w:p w:rsidR="004E002B" w:rsidRDefault="004E002B" w:rsidP="004E002B">
      <w:pPr>
        <w:rPr>
          <w:sz w:val="28"/>
          <w:szCs w:val="28"/>
        </w:rPr>
      </w:pPr>
    </w:p>
    <w:p w:rsidR="009112E6" w:rsidRDefault="009112E6" w:rsidP="004E002B">
      <w:pPr>
        <w:rPr>
          <w:sz w:val="28"/>
          <w:szCs w:val="28"/>
        </w:rPr>
      </w:pPr>
    </w:p>
    <w:p w:rsidR="009112E6" w:rsidRDefault="009112E6" w:rsidP="004E002B">
      <w:pPr>
        <w:rPr>
          <w:sz w:val="28"/>
          <w:szCs w:val="28"/>
        </w:rPr>
      </w:pPr>
    </w:p>
    <w:p w:rsidR="009112E6" w:rsidRDefault="009112E6" w:rsidP="004E002B">
      <w:pPr>
        <w:rPr>
          <w:rFonts w:hint="eastAsia"/>
          <w:sz w:val="28"/>
          <w:szCs w:val="28"/>
        </w:rPr>
      </w:pPr>
    </w:p>
    <w:p w:rsidR="009112E6" w:rsidRDefault="009112E6" w:rsidP="004E002B">
      <w:pPr>
        <w:rPr>
          <w:sz w:val="28"/>
          <w:szCs w:val="28"/>
        </w:rPr>
      </w:pPr>
    </w:p>
    <w:p w:rsidR="009112E6" w:rsidRPr="009112E6" w:rsidRDefault="009112E6" w:rsidP="004E002B">
      <w:pPr>
        <w:rPr>
          <w:sz w:val="26"/>
          <w:szCs w:val="26"/>
        </w:rPr>
      </w:pPr>
      <w:r w:rsidRPr="009112E6">
        <w:rPr>
          <w:rFonts w:hint="eastAsia"/>
          <w:sz w:val="26"/>
          <w:szCs w:val="26"/>
        </w:rPr>
        <w:t>※申請書提出後、金融機関に融資状況の確認をさせていただいております。確認が取れないと農地転用審議に支障をきたすおそれがあるため融資申請者から事前に問合せがあることを金融機関にお伝えしておいてください。</w:t>
      </w:r>
    </w:p>
    <w:p w:rsidR="009112E6" w:rsidRPr="009112E6" w:rsidRDefault="009112E6" w:rsidP="004E002B">
      <w:pPr>
        <w:rPr>
          <w:rFonts w:hint="eastAsia"/>
          <w:sz w:val="26"/>
          <w:szCs w:val="26"/>
        </w:rPr>
      </w:pPr>
      <w:r w:rsidRPr="009112E6">
        <w:rPr>
          <w:rFonts w:hint="eastAsia"/>
          <w:sz w:val="26"/>
          <w:szCs w:val="26"/>
        </w:rPr>
        <w:t xml:space="preserve">　近年、個人情報のため融資状況の確認に申込者本人の同意が必要なケースが多くなっております。農地転用許可事務がスムーズに行われるようご協力いただきますようお願い申し上げます。</w:t>
      </w:r>
    </w:p>
    <w:p w:rsidR="004E002B" w:rsidRPr="004E002B" w:rsidRDefault="004E002B" w:rsidP="004E002B">
      <w:pPr>
        <w:rPr>
          <w:sz w:val="28"/>
          <w:szCs w:val="28"/>
        </w:rPr>
      </w:pPr>
    </w:p>
    <w:sectPr w:rsidR="004E002B" w:rsidRPr="004E00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02B"/>
    <w:rsid w:val="00415E50"/>
    <w:rsid w:val="004E002B"/>
    <w:rsid w:val="00537A38"/>
    <w:rsid w:val="00676704"/>
    <w:rsid w:val="009112E6"/>
    <w:rsid w:val="00A94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1B6816"/>
  <w15:chartTrackingRefBased/>
  <w15:docId w15:val="{98EEF861-B13D-456F-9CA3-22757C82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002B"/>
    <w:pPr>
      <w:jc w:val="center"/>
    </w:pPr>
    <w:rPr>
      <w:sz w:val="28"/>
      <w:szCs w:val="28"/>
    </w:rPr>
  </w:style>
  <w:style w:type="character" w:customStyle="1" w:styleId="a4">
    <w:name w:val="記 (文字)"/>
    <w:basedOn w:val="a0"/>
    <w:link w:val="a3"/>
    <w:uiPriority w:val="99"/>
    <w:rsid w:val="004E002B"/>
    <w:rPr>
      <w:sz w:val="28"/>
      <w:szCs w:val="28"/>
    </w:rPr>
  </w:style>
  <w:style w:type="paragraph" w:styleId="a5">
    <w:name w:val="Closing"/>
    <w:basedOn w:val="a"/>
    <w:link w:val="a6"/>
    <w:uiPriority w:val="99"/>
    <w:unhideWhenUsed/>
    <w:rsid w:val="004E002B"/>
    <w:pPr>
      <w:jc w:val="right"/>
    </w:pPr>
    <w:rPr>
      <w:sz w:val="28"/>
      <w:szCs w:val="28"/>
    </w:rPr>
  </w:style>
  <w:style w:type="character" w:customStyle="1" w:styleId="a6">
    <w:name w:val="結語 (文字)"/>
    <w:basedOn w:val="a0"/>
    <w:link w:val="a5"/>
    <w:uiPriority w:val="99"/>
    <w:rsid w:val="004E002B"/>
    <w:rPr>
      <w:sz w:val="28"/>
      <w:szCs w:val="28"/>
    </w:rPr>
  </w:style>
  <w:style w:type="table" w:styleId="a7">
    <w:name w:val="Table Grid"/>
    <w:basedOn w:val="a1"/>
    <w:uiPriority w:val="39"/>
    <w:rsid w:val="004E0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dc:creator>
  <cp:keywords/>
  <dc:description/>
  <cp:lastModifiedBy>早川 洋</cp:lastModifiedBy>
  <cp:revision>4</cp:revision>
  <dcterms:created xsi:type="dcterms:W3CDTF">2019-07-25T11:51:00Z</dcterms:created>
  <dcterms:modified xsi:type="dcterms:W3CDTF">2019-09-11T10:32:00Z</dcterms:modified>
</cp:coreProperties>
</file>