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45" w:rsidRPr="00ED0845" w:rsidRDefault="00CF5317" w:rsidP="00730E3F">
      <w:pPr>
        <w:jc w:val="center"/>
        <w:rPr>
          <w:rFonts w:ascii="ＭＳ 明朝" w:eastAsia="ＭＳ 明朝" w:hAnsi="ＭＳ 明朝"/>
          <w:sz w:val="28"/>
          <w:szCs w:val="28"/>
        </w:rPr>
      </w:pPr>
      <w:r w:rsidRPr="00ED0845">
        <w:rPr>
          <w:rFonts w:ascii="ＭＳ 明朝" w:eastAsia="ＭＳ 明朝" w:hAnsi="ＭＳ 明朝" w:hint="eastAsia"/>
          <w:sz w:val="28"/>
          <w:szCs w:val="28"/>
        </w:rPr>
        <w:t>韮崎市ふるさと納税「</w:t>
      </w:r>
      <w:r w:rsidR="00480512">
        <w:rPr>
          <w:rFonts w:ascii="ＭＳ 明朝" w:eastAsia="ＭＳ 明朝" w:hAnsi="ＭＳ 明朝" w:hint="eastAsia"/>
          <w:sz w:val="28"/>
          <w:szCs w:val="28"/>
        </w:rPr>
        <w:t>チョイスPay</w:t>
      </w:r>
      <w:r w:rsidRPr="00ED0845">
        <w:rPr>
          <w:rFonts w:ascii="ＭＳ 明朝" w:eastAsia="ＭＳ 明朝" w:hAnsi="ＭＳ 明朝" w:hint="eastAsia"/>
          <w:sz w:val="28"/>
          <w:szCs w:val="28"/>
        </w:rPr>
        <w:t>」加盟店募集要項</w:t>
      </w:r>
    </w:p>
    <w:p w:rsidR="00922FE3" w:rsidRPr="00ED0845" w:rsidRDefault="00922FE3" w:rsidP="00730E3F">
      <w:pPr>
        <w:jc w:val="center"/>
        <w:rPr>
          <w:rFonts w:ascii="ＭＳ 明朝" w:eastAsia="ＭＳ 明朝" w:hAnsi="ＭＳ 明朝"/>
          <w:sz w:val="22"/>
        </w:rPr>
      </w:pPr>
    </w:p>
    <w:p w:rsidR="0080009C" w:rsidRPr="00ED0845" w:rsidRDefault="00887B6F">
      <w:pPr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>１</w:t>
      </w:r>
      <w:r w:rsidR="00306026" w:rsidRPr="00ED0845">
        <w:rPr>
          <w:rFonts w:ascii="ＭＳ 明朝" w:eastAsia="ＭＳ 明朝" w:hAnsi="ＭＳ 明朝" w:hint="eastAsia"/>
          <w:sz w:val="22"/>
        </w:rPr>
        <w:t xml:space="preserve">　</w:t>
      </w:r>
      <w:r w:rsidR="00440E24" w:rsidRPr="00ED0845">
        <w:rPr>
          <w:rFonts w:ascii="ＭＳ 明朝" w:eastAsia="ＭＳ 明朝" w:hAnsi="ＭＳ 明朝" w:hint="eastAsia"/>
          <w:sz w:val="22"/>
        </w:rPr>
        <w:t>募集内容</w:t>
      </w:r>
    </w:p>
    <w:p w:rsidR="00BA36D8" w:rsidRPr="00ED0845" w:rsidRDefault="00D92FA6" w:rsidP="00185AC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>韮崎市では、ふるさと納税の推進</w:t>
      </w:r>
      <w:r w:rsidR="00CF5317" w:rsidRPr="00ED0845">
        <w:rPr>
          <w:rFonts w:ascii="ＭＳ 明朝" w:eastAsia="ＭＳ 明朝" w:hAnsi="ＭＳ 明朝" w:hint="eastAsia"/>
          <w:sz w:val="22"/>
        </w:rPr>
        <w:t>と地元特産品のPRを図ることを目的として、本市にふるさと納税</w:t>
      </w:r>
      <w:r w:rsidR="00DC610D" w:rsidRPr="00ED0845">
        <w:rPr>
          <w:rFonts w:ascii="ＭＳ 明朝" w:eastAsia="ＭＳ 明朝" w:hAnsi="ＭＳ 明朝" w:hint="eastAsia"/>
          <w:sz w:val="22"/>
        </w:rPr>
        <w:t>を</w:t>
      </w:r>
      <w:r w:rsidR="00CF5317" w:rsidRPr="00ED0845">
        <w:rPr>
          <w:rFonts w:ascii="ＭＳ 明朝" w:eastAsia="ＭＳ 明朝" w:hAnsi="ＭＳ 明朝" w:hint="eastAsia"/>
          <w:sz w:val="22"/>
        </w:rPr>
        <w:t>された方に対して</w:t>
      </w:r>
      <w:r w:rsidR="00BA36D8" w:rsidRPr="00ED0845">
        <w:rPr>
          <w:rFonts w:ascii="ＭＳ 明朝" w:eastAsia="ＭＳ 明朝" w:hAnsi="ＭＳ 明朝" w:hint="eastAsia"/>
          <w:sz w:val="22"/>
        </w:rPr>
        <w:t>地元特産品（桃やぶどう、梨北米、ワイン等）をお礼品として進呈する</w:t>
      </w:r>
      <w:r w:rsidR="00A14FE4" w:rsidRPr="00ED0845">
        <w:rPr>
          <w:rFonts w:ascii="ＭＳ 明朝" w:eastAsia="ＭＳ 明朝" w:hAnsi="ＭＳ 明朝" w:hint="eastAsia"/>
          <w:sz w:val="22"/>
        </w:rPr>
        <w:t>ことに加え、</w:t>
      </w:r>
      <w:r w:rsidR="00BA36D8" w:rsidRPr="00ED0845">
        <w:rPr>
          <w:rFonts w:ascii="ＭＳ 明朝" w:eastAsia="ＭＳ 明朝" w:hAnsi="ＭＳ 明朝" w:hint="eastAsia"/>
          <w:sz w:val="22"/>
        </w:rPr>
        <w:t>市内の店舗や施設でお買い物</w:t>
      </w:r>
      <w:r w:rsidR="00306026" w:rsidRPr="00ED0845">
        <w:rPr>
          <w:rFonts w:ascii="ＭＳ 明朝" w:eastAsia="ＭＳ 明朝" w:hAnsi="ＭＳ 明朝" w:hint="eastAsia"/>
          <w:sz w:val="22"/>
        </w:rPr>
        <w:t>や</w:t>
      </w:r>
      <w:r w:rsidR="00306026" w:rsidRPr="00E36BD3">
        <w:rPr>
          <w:rFonts w:ascii="ＭＳ 明朝" w:eastAsia="ＭＳ 明朝" w:hAnsi="ＭＳ 明朝" w:hint="eastAsia"/>
          <w:sz w:val="22"/>
        </w:rPr>
        <w:t>お食事</w:t>
      </w:r>
      <w:r w:rsidR="00BA36D8" w:rsidRPr="00ED0845">
        <w:rPr>
          <w:rFonts w:ascii="ＭＳ 明朝" w:eastAsia="ＭＳ 明朝" w:hAnsi="ＭＳ 明朝" w:hint="eastAsia"/>
          <w:sz w:val="22"/>
        </w:rPr>
        <w:t>などに利用していただき、</w:t>
      </w:r>
      <w:r w:rsidR="00306026" w:rsidRPr="00ED0845">
        <w:rPr>
          <w:rFonts w:ascii="ＭＳ 明朝" w:eastAsia="ＭＳ 明朝" w:hAnsi="ＭＳ 明朝" w:hint="eastAsia"/>
          <w:sz w:val="22"/>
        </w:rPr>
        <w:t>実際に「来て・見て・触れて・体験する」ことで、本市の</w:t>
      </w:r>
      <w:r w:rsidR="00306026" w:rsidRPr="00E36BD3">
        <w:rPr>
          <w:rFonts w:ascii="ＭＳ 明朝" w:eastAsia="ＭＳ 明朝" w:hAnsi="ＭＳ 明朝" w:hint="eastAsia"/>
          <w:sz w:val="22"/>
        </w:rPr>
        <w:t>更なる</w:t>
      </w:r>
      <w:r w:rsidR="00306026" w:rsidRPr="00ED0845">
        <w:rPr>
          <w:rFonts w:ascii="ＭＳ 明朝" w:eastAsia="ＭＳ 明朝" w:hAnsi="ＭＳ 明朝" w:hint="eastAsia"/>
          <w:sz w:val="22"/>
        </w:rPr>
        <w:t>魅力を体感</w:t>
      </w:r>
      <w:r w:rsidR="00306026" w:rsidRPr="00E36BD3">
        <w:rPr>
          <w:rFonts w:ascii="ＭＳ 明朝" w:eastAsia="ＭＳ 明朝" w:hAnsi="ＭＳ 明朝" w:hint="eastAsia"/>
          <w:sz w:val="22"/>
        </w:rPr>
        <w:t>し</w:t>
      </w:r>
      <w:r w:rsidR="00306026" w:rsidRPr="00ED0845">
        <w:rPr>
          <w:rFonts w:ascii="ＭＳ 明朝" w:eastAsia="ＭＳ 明朝" w:hAnsi="ＭＳ 明朝" w:hint="eastAsia"/>
          <w:sz w:val="22"/>
        </w:rPr>
        <w:t>ていただける</w:t>
      </w:r>
      <w:r w:rsidR="00BA36D8" w:rsidRPr="00ED0845">
        <w:rPr>
          <w:rFonts w:ascii="ＭＳ 明朝" w:eastAsia="ＭＳ 明朝" w:hAnsi="ＭＳ 明朝" w:hint="eastAsia"/>
          <w:sz w:val="22"/>
        </w:rPr>
        <w:t>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BA36D8" w:rsidRPr="00ED0845">
        <w:rPr>
          <w:rFonts w:ascii="ＭＳ 明朝" w:eastAsia="ＭＳ 明朝" w:hAnsi="ＭＳ 明朝" w:hint="eastAsia"/>
          <w:sz w:val="22"/>
        </w:rPr>
        <w:t>（電子ポイント）」</w:t>
      </w:r>
      <w:r w:rsidR="00A14FE4" w:rsidRPr="00ED0845">
        <w:rPr>
          <w:rFonts w:ascii="ＭＳ 明朝" w:eastAsia="ＭＳ 明朝" w:hAnsi="ＭＳ 明朝" w:hint="eastAsia"/>
          <w:sz w:val="22"/>
        </w:rPr>
        <w:t>を導入し、</w:t>
      </w:r>
      <w:r w:rsidR="00BA36D8" w:rsidRPr="00ED0845">
        <w:rPr>
          <w:rFonts w:ascii="ＭＳ 明朝" w:eastAsia="ＭＳ 明朝" w:hAnsi="ＭＳ 明朝" w:hint="eastAsia"/>
          <w:sz w:val="22"/>
        </w:rPr>
        <w:t>地域の活性化を図ります。</w:t>
      </w:r>
    </w:p>
    <w:p w:rsidR="00ED4A8E" w:rsidRPr="00ED0845" w:rsidRDefault="00306026" w:rsidP="00185AC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36BD3">
        <w:rPr>
          <w:rFonts w:ascii="ＭＳ 明朝" w:eastAsia="ＭＳ 明朝" w:hAnsi="ＭＳ 明朝" w:hint="eastAsia"/>
          <w:sz w:val="22"/>
        </w:rPr>
        <w:t>そこで、本</w:t>
      </w:r>
      <w:r w:rsidR="00185AC1" w:rsidRPr="00ED0845">
        <w:rPr>
          <w:rFonts w:ascii="ＭＳ 明朝" w:eastAsia="ＭＳ 明朝" w:hAnsi="ＭＳ 明朝" w:hint="eastAsia"/>
          <w:sz w:val="22"/>
        </w:rPr>
        <w:t>取組みにご参加いただける</w:t>
      </w:r>
      <w:r w:rsidR="00192EE9" w:rsidRPr="00E36BD3">
        <w:rPr>
          <w:rFonts w:ascii="ＭＳ 明朝" w:eastAsia="ＭＳ 明朝" w:hAnsi="ＭＳ 明朝" w:hint="eastAsia"/>
          <w:sz w:val="22"/>
        </w:rPr>
        <w:t>個人及び</w:t>
      </w:r>
      <w:r w:rsidR="00185AC1" w:rsidRPr="00ED0845">
        <w:rPr>
          <w:rFonts w:ascii="ＭＳ 明朝" w:eastAsia="ＭＳ 明朝" w:hAnsi="ＭＳ 明朝" w:hint="eastAsia"/>
          <w:sz w:val="22"/>
        </w:rPr>
        <w:t>事業</w:t>
      </w:r>
      <w:r w:rsidR="00192EE9" w:rsidRPr="00E36BD3">
        <w:rPr>
          <w:rFonts w:ascii="ＭＳ 明朝" w:eastAsia="ＭＳ 明朝" w:hAnsi="ＭＳ 明朝" w:hint="eastAsia"/>
          <w:sz w:val="22"/>
        </w:rPr>
        <w:t>所</w:t>
      </w:r>
      <w:r w:rsidR="00185AC1" w:rsidRPr="00ED0845">
        <w:rPr>
          <w:rFonts w:ascii="ＭＳ 明朝" w:eastAsia="ＭＳ 明朝" w:hAnsi="ＭＳ 明朝" w:hint="eastAsia"/>
          <w:sz w:val="22"/>
        </w:rPr>
        <w:t>（以下、「加盟店」という。）を募集します。</w:t>
      </w:r>
    </w:p>
    <w:p w:rsidR="00350BBD" w:rsidRPr="00ED0845" w:rsidRDefault="00350BBD" w:rsidP="00480512">
      <w:pPr>
        <w:ind w:leftChars="100" w:left="21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>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Pr="00ED0845">
        <w:rPr>
          <w:rFonts w:ascii="ＭＳ 明朝" w:eastAsia="ＭＳ 明朝" w:hAnsi="ＭＳ 明朝" w:hint="eastAsia"/>
          <w:sz w:val="22"/>
        </w:rPr>
        <w:t>」</w:t>
      </w:r>
      <w:r w:rsidR="00ED4A8E" w:rsidRPr="00ED0845">
        <w:rPr>
          <w:rFonts w:ascii="ＭＳ 明朝" w:eastAsia="ＭＳ 明朝" w:hAnsi="ＭＳ 明朝" w:hint="eastAsia"/>
          <w:sz w:val="22"/>
        </w:rPr>
        <w:t>とは、</w:t>
      </w:r>
      <w:r w:rsidR="00C27916" w:rsidRPr="00ED0845">
        <w:rPr>
          <w:rFonts w:ascii="ＭＳ 明朝" w:eastAsia="ＭＳ 明朝" w:hAnsi="ＭＳ 明朝" w:hint="eastAsia"/>
          <w:sz w:val="22"/>
        </w:rPr>
        <w:t>ふるさと納税ポータルサイト「ふるさとチョイス」を通じて</w:t>
      </w:r>
      <w:r w:rsidR="00306026" w:rsidRPr="00E36BD3">
        <w:rPr>
          <w:rFonts w:ascii="ＭＳ 明朝" w:eastAsia="ＭＳ 明朝" w:hAnsi="ＭＳ 明朝" w:hint="eastAsia"/>
          <w:sz w:val="22"/>
        </w:rPr>
        <w:t>本市へ</w:t>
      </w:r>
      <w:r w:rsidR="00C27916" w:rsidRPr="00ED0845">
        <w:rPr>
          <w:rFonts w:ascii="ＭＳ 明朝" w:eastAsia="ＭＳ 明朝" w:hAnsi="ＭＳ 明朝" w:hint="eastAsia"/>
          <w:sz w:val="22"/>
        </w:rPr>
        <w:t>寄附があった場合に、</w:t>
      </w:r>
      <w:r w:rsidR="00ED4A8E" w:rsidRPr="00ED0845">
        <w:rPr>
          <w:rFonts w:ascii="ＭＳ 明朝" w:eastAsia="ＭＳ 明朝" w:hAnsi="ＭＳ 明朝" w:hint="eastAsia"/>
          <w:sz w:val="22"/>
        </w:rPr>
        <w:t>市内</w:t>
      </w:r>
      <w:r w:rsidR="00951F6F" w:rsidRPr="00ED0845">
        <w:rPr>
          <w:rFonts w:ascii="ＭＳ 明朝" w:eastAsia="ＭＳ 明朝" w:hAnsi="ＭＳ 明朝" w:hint="eastAsia"/>
          <w:sz w:val="22"/>
        </w:rPr>
        <w:t>の</w:t>
      </w:r>
      <w:r w:rsidR="00ED4A8E" w:rsidRPr="00ED0845">
        <w:rPr>
          <w:rFonts w:ascii="ＭＳ 明朝" w:eastAsia="ＭＳ 明朝" w:hAnsi="ＭＳ 明朝" w:hint="eastAsia"/>
          <w:sz w:val="22"/>
        </w:rPr>
        <w:t>加盟</w:t>
      </w:r>
      <w:r w:rsidR="00C27916" w:rsidRPr="00ED0845">
        <w:rPr>
          <w:rFonts w:ascii="ＭＳ 明朝" w:eastAsia="ＭＳ 明朝" w:hAnsi="ＭＳ 明朝" w:hint="eastAsia"/>
          <w:sz w:val="22"/>
        </w:rPr>
        <w:t>店で</w:t>
      </w:r>
      <w:r w:rsidR="00E56304" w:rsidRPr="00E36BD3">
        <w:rPr>
          <w:rFonts w:ascii="ＭＳ 明朝" w:eastAsia="ＭＳ 明朝" w:hAnsi="ＭＳ 明朝" w:hint="eastAsia"/>
          <w:sz w:val="22"/>
        </w:rPr>
        <w:t>役務</w:t>
      </w:r>
      <w:r w:rsidR="00085ECF">
        <w:rPr>
          <w:rFonts w:ascii="ＭＳ 明朝" w:eastAsia="ＭＳ 明朝" w:hAnsi="ＭＳ 明朝" w:hint="eastAsia"/>
          <w:sz w:val="22"/>
        </w:rPr>
        <w:t>（</w:t>
      </w:r>
      <w:r w:rsidR="00E36BD3" w:rsidRPr="00E36BD3">
        <w:rPr>
          <w:rFonts w:ascii="ＭＳ 明朝" w:eastAsia="ＭＳ 明朝" w:hAnsi="ＭＳ 明朝" w:hint="eastAsia"/>
          <w:sz w:val="22"/>
        </w:rPr>
        <w:t>サービス）</w:t>
      </w:r>
      <w:r w:rsidR="00ED4A8E" w:rsidRPr="00ED0845">
        <w:rPr>
          <w:rFonts w:ascii="ＭＳ 明朝" w:eastAsia="ＭＳ 明朝" w:hAnsi="ＭＳ 明朝" w:hint="eastAsia"/>
          <w:sz w:val="22"/>
        </w:rPr>
        <w:t>の提供や商品の購入の際にご利用いただける電子ポイントです</w:t>
      </w:r>
      <w:r w:rsidRPr="00ED0845">
        <w:rPr>
          <w:rFonts w:ascii="ＭＳ 明朝" w:eastAsia="ＭＳ 明朝" w:hAnsi="ＭＳ 明朝" w:hint="eastAsia"/>
          <w:sz w:val="22"/>
        </w:rPr>
        <w:t>。</w:t>
      </w:r>
    </w:p>
    <w:p w:rsidR="00CF5317" w:rsidRPr="00ED0845" w:rsidRDefault="00CF5317">
      <w:pPr>
        <w:rPr>
          <w:rFonts w:ascii="ＭＳ 明朝" w:eastAsia="ＭＳ 明朝" w:hAnsi="ＭＳ 明朝"/>
          <w:sz w:val="22"/>
        </w:rPr>
      </w:pPr>
    </w:p>
    <w:p w:rsidR="00CF5317" w:rsidRPr="00ED0845" w:rsidRDefault="00887B6F">
      <w:pPr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>２</w:t>
      </w:r>
      <w:r w:rsidR="00306026" w:rsidRPr="00ED0845">
        <w:rPr>
          <w:rFonts w:ascii="ＭＳ 明朝" w:eastAsia="ＭＳ 明朝" w:hAnsi="ＭＳ 明朝" w:hint="eastAsia"/>
          <w:sz w:val="22"/>
        </w:rPr>
        <w:t xml:space="preserve">　</w:t>
      </w:r>
      <w:r w:rsidR="0080009C" w:rsidRPr="00ED0845">
        <w:rPr>
          <w:rFonts w:ascii="ＭＳ 明朝" w:eastAsia="ＭＳ 明朝" w:hAnsi="ＭＳ 明朝" w:hint="eastAsia"/>
          <w:sz w:val="22"/>
        </w:rPr>
        <w:t>加盟店応募要件</w:t>
      </w:r>
    </w:p>
    <w:p w:rsidR="0080009C" w:rsidRPr="00ED0845" w:rsidRDefault="00440E24" w:rsidP="003A258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="003A258B" w:rsidRPr="00ED0845">
        <w:rPr>
          <w:rFonts w:ascii="ＭＳ 明朝" w:eastAsia="ＭＳ 明朝" w:hAnsi="ＭＳ 明朝" w:hint="eastAsia"/>
          <w:sz w:val="22"/>
        </w:rPr>
        <w:t xml:space="preserve">　</w:t>
      </w:r>
      <w:r w:rsidR="007E4985" w:rsidRPr="00ED0845">
        <w:rPr>
          <w:rFonts w:ascii="ＭＳ 明朝" w:eastAsia="ＭＳ 明朝" w:hAnsi="ＭＳ 明朝" w:hint="eastAsia"/>
          <w:sz w:val="22"/>
        </w:rPr>
        <w:t>次の</w:t>
      </w:r>
      <w:r w:rsidR="00350853" w:rsidRPr="00ED0845">
        <w:rPr>
          <w:rFonts w:ascii="ＭＳ 明朝" w:eastAsia="ＭＳ 明朝" w:hAnsi="ＭＳ 明朝" w:hint="eastAsia"/>
          <w:sz w:val="22"/>
        </w:rPr>
        <w:t>全ての要件に該当すること</w:t>
      </w:r>
      <w:r w:rsidR="007E4985" w:rsidRPr="00ED0845">
        <w:rPr>
          <w:rFonts w:ascii="ＭＳ 明朝" w:eastAsia="ＭＳ 明朝" w:hAnsi="ＭＳ 明朝" w:hint="eastAsia"/>
          <w:sz w:val="22"/>
        </w:rPr>
        <w:t>。ただし、全て</w:t>
      </w:r>
      <w:r w:rsidR="00350853" w:rsidRPr="00ED0845">
        <w:rPr>
          <w:rFonts w:ascii="ＭＳ 明朝" w:eastAsia="ＭＳ 明朝" w:hAnsi="ＭＳ 明朝" w:hint="eastAsia"/>
          <w:sz w:val="22"/>
        </w:rPr>
        <w:t>の要件に該当しても市が加盟店として適当でないと認めた場合は、</w:t>
      </w:r>
      <w:r w:rsidR="008A393C" w:rsidRPr="00ED0845">
        <w:rPr>
          <w:rFonts w:ascii="ＭＳ 明朝" w:eastAsia="ＭＳ 明朝" w:hAnsi="ＭＳ 明朝" w:hint="eastAsia"/>
          <w:sz w:val="22"/>
        </w:rPr>
        <w:t>承認</w:t>
      </w:r>
      <w:r w:rsidRPr="00ED0845">
        <w:rPr>
          <w:rFonts w:ascii="ＭＳ 明朝" w:eastAsia="ＭＳ 明朝" w:hAnsi="ＭＳ 明朝" w:hint="eastAsia"/>
          <w:sz w:val="22"/>
        </w:rPr>
        <w:t>を取り消す場合</w:t>
      </w:r>
      <w:r w:rsidR="0080009C" w:rsidRPr="00ED0845">
        <w:rPr>
          <w:rFonts w:ascii="ＭＳ 明朝" w:eastAsia="ＭＳ 明朝" w:hAnsi="ＭＳ 明朝" w:hint="eastAsia"/>
          <w:sz w:val="22"/>
        </w:rPr>
        <w:t>があ</w:t>
      </w:r>
      <w:r w:rsidR="002C2963" w:rsidRPr="00ED0845">
        <w:rPr>
          <w:rFonts w:ascii="ＭＳ 明朝" w:eastAsia="ＭＳ 明朝" w:hAnsi="ＭＳ 明朝" w:hint="eastAsia"/>
          <w:sz w:val="22"/>
        </w:rPr>
        <w:t>ります</w:t>
      </w:r>
      <w:r w:rsidR="0080009C" w:rsidRPr="00ED0845">
        <w:rPr>
          <w:rFonts w:ascii="ＭＳ 明朝" w:eastAsia="ＭＳ 明朝" w:hAnsi="ＭＳ 明朝" w:hint="eastAsia"/>
          <w:sz w:val="22"/>
        </w:rPr>
        <w:t>。</w:t>
      </w:r>
    </w:p>
    <w:p w:rsidR="00223373" w:rsidRPr="00ED0845" w:rsidRDefault="00192EE9" w:rsidP="00306026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="001B1DD1" w:rsidRPr="00ED0845">
        <w:rPr>
          <w:rFonts w:ascii="ＭＳ 明朝" w:eastAsia="ＭＳ 明朝" w:hAnsi="ＭＳ 明朝" w:hint="eastAsia"/>
          <w:sz w:val="22"/>
        </w:rPr>
        <w:t>市内で生産、製造、加工</w:t>
      </w:r>
      <w:r w:rsidR="00223373" w:rsidRPr="00ED0845">
        <w:rPr>
          <w:rFonts w:ascii="ＭＳ 明朝" w:eastAsia="ＭＳ 明朝" w:hAnsi="ＭＳ 明朝" w:hint="eastAsia"/>
          <w:sz w:val="22"/>
        </w:rPr>
        <w:t>され</w:t>
      </w:r>
      <w:r w:rsidR="001B1DD1" w:rsidRPr="00ED0845">
        <w:rPr>
          <w:rFonts w:ascii="ＭＳ 明朝" w:eastAsia="ＭＳ 明朝" w:hAnsi="ＭＳ 明朝" w:hint="eastAsia"/>
          <w:sz w:val="22"/>
        </w:rPr>
        <w:t>てい</w:t>
      </w:r>
      <w:r w:rsidR="00223373" w:rsidRPr="00ED0845">
        <w:rPr>
          <w:rFonts w:ascii="ＭＳ 明朝" w:eastAsia="ＭＳ 明朝" w:hAnsi="ＭＳ 明朝" w:hint="eastAsia"/>
          <w:sz w:val="22"/>
        </w:rPr>
        <w:t>る商品、</w:t>
      </w:r>
      <w:r w:rsidR="001B1DD1" w:rsidRPr="00ED0845">
        <w:rPr>
          <w:rFonts w:ascii="ＭＳ 明朝" w:eastAsia="ＭＳ 明朝" w:hAnsi="ＭＳ 明朝" w:hint="eastAsia"/>
          <w:sz w:val="22"/>
        </w:rPr>
        <w:t>食事や体験</w:t>
      </w:r>
      <w:r w:rsidR="00306026" w:rsidRPr="00E36BD3">
        <w:rPr>
          <w:rFonts w:ascii="ＭＳ 明朝" w:eastAsia="ＭＳ 明朝" w:hAnsi="ＭＳ 明朝" w:hint="eastAsia"/>
          <w:sz w:val="22"/>
        </w:rPr>
        <w:t>等</w:t>
      </w:r>
      <w:r w:rsidR="001B1DD1" w:rsidRPr="00ED0845">
        <w:rPr>
          <w:rFonts w:ascii="ＭＳ 明朝" w:eastAsia="ＭＳ 明朝" w:hAnsi="ＭＳ 明朝" w:hint="eastAsia"/>
          <w:sz w:val="22"/>
        </w:rPr>
        <w:t>による</w:t>
      </w:r>
      <w:r w:rsidR="00E56304" w:rsidRPr="00E36BD3">
        <w:rPr>
          <w:rFonts w:ascii="ＭＳ 明朝" w:eastAsia="ＭＳ 明朝" w:hAnsi="ＭＳ 明朝" w:hint="eastAsia"/>
          <w:sz w:val="22"/>
        </w:rPr>
        <w:t>役務</w:t>
      </w:r>
      <w:r w:rsidR="00223373" w:rsidRPr="00ED0845">
        <w:rPr>
          <w:rFonts w:ascii="ＭＳ 明朝" w:eastAsia="ＭＳ 明朝" w:hAnsi="ＭＳ 明朝" w:hint="eastAsia"/>
          <w:sz w:val="22"/>
        </w:rPr>
        <w:t>の提供</w:t>
      </w:r>
      <w:r w:rsidR="001B1DD1" w:rsidRPr="00ED0845">
        <w:rPr>
          <w:rFonts w:ascii="ＭＳ 明朝" w:eastAsia="ＭＳ 明朝" w:hAnsi="ＭＳ 明朝" w:hint="eastAsia"/>
          <w:sz w:val="22"/>
        </w:rPr>
        <w:t>者</w:t>
      </w:r>
    </w:p>
    <w:p w:rsidR="0080009C" w:rsidRPr="00ED0845" w:rsidRDefault="00192EE9" w:rsidP="00306026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="0080009C" w:rsidRPr="00ED0845">
        <w:rPr>
          <w:rFonts w:ascii="ＭＳ 明朝" w:eastAsia="ＭＳ 明朝" w:hAnsi="ＭＳ 明朝" w:hint="eastAsia"/>
          <w:sz w:val="22"/>
        </w:rPr>
        <w:t>市内に本社</w:t>
      </w:r>
      <w:r w:rsidR="00D104B5">
        <w:rPr>
          <w:rFonts w:ascii="ＭＳ 明朝" w:eastAsia="ＭＳ 明朝" w:hAnsi="ＭＳ 明朝" w:hint="eastAsia"/>
          <w:sz w:val="22"/>
        </w:rPr>
        <w:t>又は</w:t>
      </w:r>
      <w:r w:rsidR="0080009C" w:rsidRPr="00ED0845">
        <w:rPr>
          <w:rFonts w:ascii="ＭＳ 明朝" w:eastAsia="ＭＳ 明朝" w:hAnsi="ＭＳ 明朝" w:hint="eastAsia"/>
          <w:sz w:val="22"/>
        </w:rPr>
        <w:t>事業所を有する法人</w:t>
      </w:r>
      <w:r w:rsidR="00D104B5" w:rsidRPr="00E36BD3">
        <w:rPr>
          <w:rFonts w:ascii="ＭＳ 明朝" w:eastAsia="ＭＳ 明朝" w:hAnsi="ＭＳ 明朝" w:hint="eastAsia"/>
          <w:sz w:val="22"/>
        </w:rPr>
        <w:t>若しくは</w:t>
      </w:r>
      <w:r w:rsidR="0080009C" w:rsidRPr="00ED0845">
        <w:rPr>
          <w:rFonts w:ascii="ＭＳ 明朝" w:eastAsia="ＭＳ 明朝" w:hAnsi="ＭＳ 明朝" w:hint="eastAsia"/>
          <w:sz w:val="22"/>
        </w:rPr>
        <w:t>個人</w:t>
      </w:r>
    </w:p>
    <w:p w:rsidR="00223373" w:rsidRPr="00ED0845" w:rsidRDefault="00192EE9" w:rsidP="00306026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="00474E30" w:rsidRPr="00ED0845">
        <w:rPr>
          <w:rFonts w:ascii="ＭＳ 明朝" w:eastAsia="ＭＳ 明朝" w:hAnsi="ＭＳ 明朝" w:hint="eastAsia"/>
          <w:sz w:val="22"/>
        </w:rPr>
        <w:t>代表者及び</w:t>
      </w:r>
      <w:r w:rsidRPr="00E36BD3">
        <w:rPr>
          <w:rFonts w:ascii="ＭＳ 明朝" w:eastAsia="ＭＳ 明朝" w:hAnsi="ＭＳ 明朝" w:hint="eastAsia"/>
          <w:sz w:val="22"/>
        </w:rPr>
        <w:t>加盟店</w:t>
      </w:r>
      <w:r w:rsidR="00474E30" w:rsidRPr="00ED0845">
        <w:rPr>
          <w:rFonts w:ascii="ＭＳ 明朝" w:eastAsia="ＭＳ 明朝" w:hAnsi="ＭＳ 明朝" w:hint="eastAsia"/>
          <w:sz w:val="22"/>
        </w:rPr>
        <w:t>に</w:t>
      </w:r>
      <w:r w:rsidR="00223373" w:rsidRPr="00ED0845">
        <w:rPr>
          <w:rFonts w:ascii="ＭＳ 明朝" w:eastAsia="ＭＳ 明朝" w:hAnsi="ＭＳ 明朝" w:hint="eastAsia"/>
          <w:sz w:val="22"/>
        </w:rPr>
        <w:t>市税等の滞納がないこと。</w:t>
      </w:r>
    </w:p>
    <w:p w:rsidR="00223373" w:rsidRPr="00ED0845" w:rsidRDefault="00192EE9" w:rsidP="00306026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Pr="00E36BD3">
        <w:rPr>
          <w:rFonts w:ascii="ＭＳ 明朝" w:eastAsia="ＭＳ 明朝" w:hAnsi="ＭＳ 明朝" w:hint="eastAsia"/>
          <w:sz w:val="22"/>
        </w:rPr>
        <w:t>事業主</w:t>
      </w:r>
      <w:r w:rsidR="00223373" w:rsidRPr="00ED0845">
        <w:rPr>
          <w:rFonts w:ascii="ＭＳ 明朝" w:eastAsia="ＭＳ 明朝" w:hAnsi="ＭＳ 明朝" w:hint="eastAsia"/>
          <w:sz w:val="22"/>
        </w:rPr>
        <w:t>（法人にあっては代表者）及び従業員等が「暴力団員による不当な行為の防止等に関する法律」に掲げる暴力団の構成員等でない者</w:t>
      </w:r>
    </w:p>
    <w:p w:rsidR="00274FB4" w:rsidRPr="00ED0845" w:rsidRDefault="00274FB4" w:rsidP="00274FB4">
      <w:pPr>
        <w:rPr>
          <w:rFonts w:ascii="ＭＳ 明朝" w:eastAsia="ＭＳ 明朝" w:hAnsi="ＭＳ 明朝"/>
          <w:sz w:val="22"/>
        </w:rPr>
      </w:pPr>
    </w:p>
    <w:p w:rsidR="00192EE9" w:rsidRPr="00ED0845" w:rsidRDefault="00F25B0D" w:rsidP="00F25B0D">
      <w:pPr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>３</w:t>
      </w:r>
      <w:r w:rsidR="00192EE9" w:rsidRPr="00ED0845">
        <w:rPr>
          <w:rFonts w:ascii="ＭＳ 明朝" w:eastAsia="ＭＳ 明朝" w:hAnsi="ＭＳ 明朝" w:hint="eastAsia"/>
          <w:sz w:val="22"/>
        </w:rPr>
        <w:t xml:space="preserve">　</w:t>
      </w:r>
      <w:r w:rsidR="00440E24" w:rsidRPr="00ED0845">
        <w:rPr>
          <w:rFonts w:ascii="ＭＳ 明朝" w:eastAsia="ＭＳ 明朝" w:hAnsi="ＭＳ 明朝" w:hint="eastAsia"/>
          <w:sz w:val="22"/>
        </w:rPr>
        <w:t>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440E24" w:rsidRPr="00ED0845">
        <w:rPr>
          <w:rFonts w:ascii="ＭＳ 明朝" w:eastAsia="ＭＳ 明朝" w:hAnsi="ＭＳ 明朝" w:hint="eastAsia"/>
          <w:sz w:val="22"/>
        </w:rPr>
        <w:t>」の</w:t>
      </w:r>
      <w:r w:rsidR="00BF2088" w:rsidRPr="00E36BD3">
        <w:rPr>
          <w:rFonts w:ascii="ＭＳ 明朝" w:eastAsia="ＭＳ 明朝" w:hAnsi="ＭＳ 明朝" w:hint="eastAsia"/>
          <w:sz w:val="22"/>
        </w:rPr>
        <w:t>有効期限及び</w:t>
      </w:r>
      <w:r w:rsidR="00440E24" w:rsidRPr="00ED0845">
        <w:rPr>
          <w:rFonts w:ascii="ＭＳ 明朝" w:eastAsia="ＭＳ 明朝" w:hAnsi="ＭＳ 明朝" w:hint="eastAsia"/>
          <w:sz w:val="22"/>
        </w:rPr>
        <w:t>使用対象</w:t>
      </w:r>
      <w:r w:rsidR="00B47739" w:rsidRPr="00ED0845">
        <w:rPr>
          <w:rFonts w:ascii="ＭＳ 明朝" w:eastAsia="ＭＳ 明朝" w:hAnsi="ＭＳ 明朝" w:hint="eastAsia"/>
          <w:sz w:val="22"/>
        </w:rPr>
        <w:t>商品等</w:t>
      </w:r>
    </w:p>
    <w:p w:rsidR="00F25B0D" w:rsidRPr="00E36BD3" w:rsidRDefault="00192EE9" w:rsidP="00192EE9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E36BD3">
        <w:rPr>
          <w:rFonts w:ascii="ＭＳ 明朝" w:eastAsia="ＭＳ 明朝" w:hAnsi="ＭＳ 明朝" w:hint="eastAsia"/>
          <w:sz w:val="22"/>
        </w:rPr>
        <w:t xml:space="preserve">　</w:t>
      </w:r>
      <w:r w:rsidR="00BF2088" w:rsidRPr="00E36BD3">
        <w:rPr>
          <w:rFonts w:ascii="ＭＳ 明朝" w:eastAsia="ＭＳ 明朝" w:hAnsi="ＭＳ 明朝" w:hint="eastAsia"/>
          <w:sz w:val="22"/>
        </w:rPr>
        <w:t>寄附者が本市へのふるさと納税により付与された</w:t>
      </w:r>
      <w:r w:rsidR="00440E24" w:rsidRPr="00E36BD3">
        <w:rPr>
          <w:rFonts w:ascii="ＭＳ 明朝" w:eastAsia="ＭＳ 明朝" w:hAnsi="ＭＳ 明朝" w:hint="eastAsia"/>
          <w:sz w:val="22"/>
        </w:rPr>
        <w:t>電子ポイント</w:t>
      </w:r>
      <w:r w:rsidRPr="00E36BD3">
        <w:rPr>
          <w:rFonts w:ascii="ＭＳ 明朝" w:eastAsia="ＭＳ 明朝" w:hAnsi="ＭＳ 明朝" w:hint="eastAsia"/>
          <w:sz w:val="22"/>
        </w:rPr>
        <w:t>の</w:t>
      </w:r>
      <w:r w:rsidR="00440E24" w:rsidRPr="00E36BD3">
        <w:rPr>
          <w:rFonts w:ascii="ＭＳ 明朝" w:eastAsia="ＭＳ 明朝" w:hAnsi="ＭＳ 明朝" w:hint="eastAsia"/>
          <w:sz w:val="22"/>
        </w:rPr>
        <w:t>有効期間は</w:t>
      </w:r>
      <w:r w:rsidR="00BF2088" w:rsidRPr="00E36BD3">
        <w:rPr>
          <w:rFonts w:ascii="ＭＳ 明朝" w:eastAsia="ＭＳ 明朝" w:hAnsi="ＭＳ 明朝" w:hint="eastAsia"/>
          <w:sz w:val="22"/>
        </w:rPr>
        <w:t>、</w:t>
      </w:r>
      <w:r w:rsidR="00F25B0D" w:rsidRPr="00E36BD3">
        <w:rPr>
          <w:rFonts w:ascii="ＭＳ 明朝" w:eastAsia="ＭＳ 明朝" w:hAnsi="ＭＳ 明朝" w:hint="eastAsia"/>
          <w:sz w:val="22"/>
        </w:rPr>
        <w:t>２</w:t>
      </w:r>
      <w:r w:rsidR="00440E24" w:rsidRPr="00E36BD3">
        <w:rPr>
          <w:rFonts w:ascii="ＭＳ 明朝" w:eastAsia="ＭＳ 明朝" w:hAnsi="ＭＳ 明朝" w:hint="eastAsia"/>
          <w:sz w:val="22"/>
        </w:rPr>
        <w:t>年間</w:t>
      </w:r>
      <w:r w:rsidR="00E56304" w:rsidRPr="00E36BD3">
        <w:rPr>
          <w:rFonts w:ascii="ＭＳ 明朝" w:eastAsia="ＭＳ 明朝" w:hAnsi="ＭＳ 明朝" w:hint="eastAsia"/>
          <w:sz w:val="22"/>
        </w:rPr>
        <w:t>とする</w:t>
      </w:r>
      <w:r w:rsidR="00440E24" w:rsidRPr="00E36BD3">
        <w:rPr>
          <w:rFonts w:ascii="ＭＳ 明朝" w:eastAsia="ＭＳ 明朝" w:hAnsi="ＭＳ 明朝" w:hint="eastAsia"/>
          <w:sz w:val="22"/>
        </w:rPr>
        <w:t>。</w:t>
      </w:r>
    </w:p>
    <w:p w:rsidR="00274FB4" w:rsidRPr="00ED0845" w:rsidRDefault="00BF2088" w:rsidP="00BF2088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Pr="00E36BD3">
        <w:rPr>
          <w:rFonts w:ascii="ＭＳ 明朝" w:eastAsia="ＭＳ 明朝" w:hAnsi="ＭＳ 明朝" w:hint="eastAsia"/>
          <w:sz w:val="22"/>
        </w:rPr>
        <w:t>加盟店</w:t>
      </w:r>
      <w:r w:rsidR="00B47739" w:rsidRPr="00ED0845">
        <w:rPr>
          <w:rFonts w:ascii="ＭＳ 明朝" w:eastAsia="ＭＳ 明朝" w:hAnsi="ＭＳ 明朝" w:hint="eastAsia"/>
          <w:sz w:val="22"/>
        </w:rPr>
        <w:t>における</w:t>
      </w:r>
      <w:r w:rsidR="00E56304" w:rsidRPr="00E36BD3">
        <w:rPr>
          <w:rFonts w:ascii="ＭＳ 明朝" w:eastAsia="ＭＳ 明朝" w:hAnsi="ＭＳ 明朝" w:hint="eastAsia"/>
          <w:sz w:val="22"/>
        </w:rPr>
        <w:t>役務</w:t>
      </w:r>
      <w:r w:rsidR="00B47739" w:rsidRPr="00ED0845">
        <w:rPr>
          <w:rFonts w:ascii="ＭＳ 明朝" w:eastAsia="ＭＳ 明朝" w:hAnsi="ＭＳ 明朝" w:hint="eastAsia"/>
          <w:sz w:val="22"/>
        </w:rPr>
        <w:t>の提供で、市が</w:t>
      </w:r>
      <w:r w:rsidR="008A393C" w:rsidRPr="00ED0845">
        <w:rPr>
          <w:rFonts w:ascii="ＭＳ 明朝" w:eastAsia="ＭＳ 明朝" w:hAnsi="ＭＳ 明朝" w:hint="eastAsia"/>
          <w:sz w:val="22"/>
        </w:rPr>
        <w:t>承認</w:t>
      </w:r>
      <w:r w:rsidRPr="00E36BD3">
        <w:rPr>
          <w:rFonts w:ascii="ＭＳ 明朝" w:eastAsia="ＭＳ 明朝" w:hAnsi="ＭＳ 明朝" w:hint="eastAsia"/>
          <w:sz w:val="22"/>
        </w:rPr>
        <w:t>した</w:t>
      </w:r>
      <w:r w:rsidR="00192EE9" w:rsidRPr="00E36BD3">
        <w:rPr>
          <w:rFonts w:ascii="ＭＳ 明朝" w:eastAsia="ＭＳ 明朝" w:hAnsi="ＭＳ 明朝" w:hint="eastAsia"/>
          <w:sz w:val="22"/>
        </w:rPr>
        <w:t>宿泊料金、飲食料金、施設入館料、入浴施設料金、体験料金等</w:t>
      </w:r>
      <w:r w:rsidR="0055076D" w:rsidRPr="00ED0845">
        <w:rPr>
          <w:rFonts w:ascii="ＭＳ 明朝" w:eastAsia="ＭＳ 明朝" w:hAnsi="ＭＳ 明朝" w:hint="eastAsia"/>
          <w:sz w:val="22"/>
        </w:rPr>
        <w:t>の対価</w:t>
      </w:r>
    </w:p>
    <w:p w:rsidR="00F25B0D" w:rsidRPr="00ED0845" w:rsidRDefault="00F25B0D" w:rsidP="00BF2088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="008A393C" w:rsidRPr="00ED0845">
        <w:rPr>
          <w:rFonts w:ascii="ＭＳ 明朝" w:eastAsia="ＭＳ 明朝" w:hAnsi="ＭＳ 明朝" w:hint="eastAsia"/>
          <w:sz w:val="22"/>
        </w:rPr>
        <w:t>加盟店において販売している商品で、市が承認</w:t>
      </w:r>
      <w:r w:rsidR="00BF2088" w:rsidRPr="00E36BD3">
        <w:rPr>
          <w:rFonts w:ascii="ＭＳ 明朝" w:eastAsia="ＭＳ 明朝" w:hAnsi="ＭＳ 明朝" w:hint="eastAsia"/>
          <w:sz w:val="22"/>
        </w:rPr>
        <w:t>した</w:t>
      </w:r>
      <w:r w:rsidR="00274FB4" w:rsidRPr="00ED0845">
        <w:rPr>
          <w:rFonts w:ascii="ＭＳ 明朝" w:eastAsia="ＭＳ 明朝" w:hAnsi="ＭＳ 明朝" w:hint="eastAsia"/>
          <w:sz w:val="22"/>
        </w:rPr>
        <w:t>商品の</w:t>
      </w:r>
      <w:r w:rsidR="00BF2088" w:rsidRPr="00E36BD3">
        <w:rPr>
          <w:rFonts w:ascii="ＭＳ 明朝" w:eastAsia="ＭＳ 明朝" w:hAnsi="ＭＳ 明朝" w:hint="eastAsia"/>
          <w:sz w:val="22"/>
        </w:rPr>
        <w:t>対価</w:t>
      </w:r>
    </w:p>
    <w:p w:rsidR="00BF2088" w:rsidRPr="00ED0845" w:rsidRDefault="00BF2088" w:rsidP="00BF2088">
      <w:pPr>
        <w:rPr>
          <w:rFonts w:ascii="ＭＳ 明朝" w:eastAsia="ＭＳ 明朝" w:hAnsi="ＭＳ 明朝"/>
          <w:sz w:val="22"/>
        </w:rPr>
      </w:pPr>
    </w:p>
    <w:p w:rsidR="0055076D" w:rsidRPr="00ED0845" w:rsidRDefault="00BF2088" w:rsidP="00BF2088">
      <w:pPr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４　</w:t>
      </w:r>
      <w:r w:rsidR="00E56304" w:rsidRPr="00ED0845">
        <w:rPr>
          <w:rFonts w:ascii="ＭＳ 明朝" w:eastAsia="ＭＳ 明朝" w:hAnsi="ＭＳ 明朝" w:hint="eastAsia"/>
          <w:sz w:val="22"/>
        </w:rPr>
        <w:t>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E56304" w:rsidRPr="00ED0845">
        <w:rPr>
          <w:rFonts w:ascii="ＭＳ 明朝" w:eastAsia="ＭＳ 明朝" w:hAnsi="ＭＳ 明朝" w:hint="eastAsia"/>
          <w:sz w:val="22"/>
        </w:rPr>
        <w:t>」の使用対象商品等</w:t>
      </w:r>
      <w:r w:rsidR="00274FB4" w:rsidRPr="00ED0845">
        <w:rPr>
          <w:rFonts w:ascii="ＭＳ 明朝" w:eastAsia="ＭＳ 明朝" w:hAnsi="ＭＳ 明朝" w:hint="eastAsia"/>
          <w:sz w:val="22"/>
        </w:rPr>
        <w:t>の条件</w:t>
      </w:r>
    </w:p>
    <w:p w:rsidR="00274FB4" w:rsidRPr="00ED0845" w:rsidRDefault="00E56304" w:rsidP="00E56304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="00274FB4" w:rsidRPr="00ED0845">
        <w:rPr>
          <w:rFonts w:ascii="ＭＳ 明朝" w:eastAsia="ＭＳ 明朝" w:hAnsi="ＭＳ 明朝" w:hint="eastAsia"/>
          <w:sz w:val="22"/>
        </w:rPr>
        <w:t>市内で生産、製造、加工等が行われているもの</w:t>
      </w:r>
      <w:r w:rsidRPr="00E36BD3">
        <w:rPr>
          <w:rFonts w:ascii="ＭＳ 明朝" w:eastAsia="ＭＳ 明朝" w:hAnsi="ＭＳ 明朝" w:hint="eastAsia"/>
          <w:sz w:val="22"/>
        </w:rPr>
        <w:t>及び市内で提供される役務の提供</w:t>
      </w:r>
      <w:r w:rsidR="0055076D" w:rsidRPr="00E36BD3">
        <w:rPr>
          <w:rFonts w:ascii="ＭＳ 明朝" w:eastAsia="ＭＳ 明朝" w:hAnsi="ＭＳ 明朝" w:hint="eastAsia"/>
          <w:sz w:val="22"/>
        </w:rPr>
        <w:t>の</w:t>
      </w:r>
      <w:r w:rsidR="0055076D" w:rsidRPr="00ED0845">
        <w:rPr>
          <w:rFonts w:ascii="ＭＳ 明朝" w:eastAsia="ＭＳ 明朝" w:hAnsi="ＭＳ 明朝" w:hint="eastAsia"/>
          <w:sz w:val="22"/>
        </w:rPr>
        <w:t>うち、市が承認したもの。</w:t>
      </w:r>
    </w:p>
    <w:p w:rsidR="00274FB4" w:rsidRPr="00ED0845" w:rsidRDefault="00E56304" w:rsidP="00E56304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="00BE55A1" w:rsidRPr="00ED0845">
        <w:rPr>
          <w:rFonts w:ascii="ＭＳ 明朝" w:eastAsia="ＭＳ 明朝" w:hAnsi="ＭＳ 明朝" w:hint="eastAsia"/>
          <w:sz w:val="22"/>
        </w:rPr>
        <w:t>使用対象商品</w:t>
      </w:r>
      <w:r w:rsidRPr="00E36BD3">
        <w:rPr>
          <w:rFonts w:ascii="ＭＳ 明朝" w:eastAsia="ＭＳ 明朝" w:hAnsi="ＭＳ 明朝" w:hint="eastAsia"/>
          <w:sz w:val="22"/>
        </w:rPr>
        <w:t>等において</w:t>
      </w:r>
      <w:r w:rsidR="00BE55A1" w:rsidRPr="00ED0845">
        <w:rPr>
          <w:rFonts w:ascii="ＭＳ 明朝" w:eastAsia="ＭＳ 明朝" w:hAnsi="ＭＳ 明朝" w:hint="eastAsia"/>
          <w:sz w:val="22"/>
        </w:rPr>
        <w:t>各行政機関の許</w:t>
      </w:r>
      <w:r w:rsidRPr="00E36BD3">
        <w:rPr>
          <w:rFonts w:ascii="ＭＳ 明朝" w:eastAsia="ＭＳ 明朝" w:hAnsi="ＭＳ 明朝" w:hint="eastAsia"/>
          <w:sz w:val="22"/>
        </w:rPr>
        <w:t>認</w:t>
      </w:r>
      <w:r w:rsidR="00BE55A1" w:rsidRPr="00ED0845">
        <w:rPr>
          <w:rFonts w:ascii="ＭＳ 明朝" w:eastAsia="ＭＳ 明朝" w:hAnsi="ＭＳ 明朝" w:hint="eastAsia"/>
          <w:sz w:val="22"/>
        </w:rPr>
        <w:t>可等が必要なものがある場合は、適法な手続きを</w:t>
      </w:r>
      <w:r w:rsidR="009409FD" w:rsidRPr="00ED0845">
        <w:rPr>
          <w:rFonts w:ascii="ＭＳ 明朝" w:eastAsia="ＭＳ 明朝" w:hAnsi="ＭＳ 明朝" w:hint="eastAsia"/>
          <w:sz w:val="22"/>
        </w:rPr>
        <w:t>完了して</w:t>
      </w:r>
      <w:r w:rsidR="006D0584" w:rsidRPr="00ED0845">
        <w:rPr>
          <w:rFonts w:ascii="ＭＳ 明朝" w:eastAsia="ＭＳ 明朝" w:hAnsi="ＭＳ 明朝" w:hint="eastAsia"/>
          <w:sz w:val="22"/>
        </w:rPr>
        <w:t>いること</w:t>
      </w:r>
      <w:r w:rsidR="00BE55A1" w:rsidRPr="00ED0845">
        <w:rPr>
          <w:rFonts w:ascii="ＭＳ 明朝" w:eastAsia="ＭＳ 明朝" w:hAnsi="ＭＳ 明朝" w:hint="eastAsia"/>
          <w:sz w:val="22"/>
        </w:rPr>
        <w:t>。</w:t>
      </w:r>
    </w:p>
    <w:p w:rsidR="00BE55A1" w:rsidRPr="00ED0845" w:rsidRDefault="00E56304" w:rsidP="00E56304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="006D0584" w:rsidRPr="00ED0845">
        <w:rPr>
          <w:rFonts w:ascii="ＭＳ 明朝" w:eastAsia="ＭＳ 明朝" w:hAnsi="ＭＳ 明朝" w:hint="eastAsia"/>
          <w:sz w:val="22"/>
        </w:rPr>
        <w:t>使用対象商品として市が</w:t>
      </w:r>
      <w:r w:rsidR="00B87B1D" w:rsidRPr="00E36BD3">
        <w:rPr>
          <w:rFonts w:ascii="ＭＳ 明朝" w:eastAsia="ＭＳ 明朝" w:hAnsi="ＭＳ 明朝" w:hint="eastAsia"/>
          <w:sz w:val="22"/>
        </w:rPr>
        <w:t>承認</w:t>
      </w:r>
      <w:r w:rsidR="008712F9" w:rsidRPr="00ED0845">
        <w:rPr>
          <w:rFonts w:ascii="ＭＳ 明朝" w:eastAsia="ＭＳ 明朝" w:hAnsi="ＭＳ 明朝" w:hint="eastAsia"/>
          <w:sz w:val="22"/>
        </w:rPr>
        <w:t>した商品以外の商品を</w:t>
      </w:r>
      <w:r w:rsidR="00B87B1D" w:rsidRPr="00E36BD3">
        <w:rPr>
          <w:rFonts w:ascii="ＭＳ 明朝" w:eastAsia="ＭＳ 明朝" w:hAnsi="ＭＳ 明朝" w:hint="eastAsia"/>
          <w:sz w:val="22"/>
        </w:rPr>
        <w:t>、同一店舗・施設で、</w:t>
      </w:r>
      <w:r w:rsidR="00BE55A1" w:rsidRPr="00ED0845">
        <w:rPr>
          <w:rFonts w:ascii="ＭＳ 明朝" w:eastAsia="ＭＳ 明朝" w:hAnsi="ＭＳ 明朝" w:hint="eastAsia"/>
          <w:sz w:val="22"/>
        </w:rPr>
        <w:t>販売</w:t>
      </w:r>
      <w:r w:rsidR="00B87B1D" w:rsidRPr="00E36BD3">
        <w:rPr>
          <w:rFonts w:ascii="ＭＳ 明朝" w:eastAsia="ＭＳ 明朝" w:hAnsi="ＭＳ 明朝" w:hint="eastAsia"/>
          <w:sz w:val="22"/>
        </w:rPr>
        <w:t>・提供</w:t>
      </w:r>
      <w:r w:rsidR="00BE55A1" w:rsidRPr="00ED0845">
        <w:rPr>
          <w:rFonts w:ascii="ＭＳ 明朝" w:eastAsia="ＭＳ 明朝" w:hAnsi="ＭＳ 明朝" w:hint="eastAsia"/>
          <w:sz w:val="22"/>
        </w:rPr>
        <w:t>している場合</w:t>
      </w:r>
      <w:r w:rsidR="008712F9" w:rsidRPr="00ED0845">
        <w:rPr>
          <w:rFonts w:ascii="ＭＳ 明朝" w:eastAsia="ＭＳ 明朝" w:hAnsi="ＭＳ 明朝" w:hint="eastAsia"/>
          <w:sz w:val="22"/>
        </w:rPr>
        <w:t>には、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B87B1D" w:rsidRPr="00E36BD3">
        <w:rPr>
          <w:rFonts w:ascii="ＭＳ 明朝" w:eastAsia="ＭＳ 明朝" w:hAnsi="ＭＳ 明朝" w:hint="eastAsia"/>
          <w:sz w:val="22"/>
        </w:rPr>
        <w:t>の</w:t>
      </w:r>
      <w:r w:rsidR="008712F9" w:rsidRPr="00ED0845">
        <w:rPr>
          <w:rFonts w:ascii="ＭＳ 明朝" w:eastAsia="ＭＳ 明朝" w:hAnsi="ＭＳ 明朝" w:hint="eastAsia"/>
          <w:sz w:val="22"/>
        </w:rPr>
        <w:t>利用の可否を明確に</w:t>
      </w:r>
      <w:r w:rsidR="0037741D" w:rsidRPr="00E36BD3">
        <w:rPr>
          <w:rFonts w:ascii="ＭＳ 明朝" w:eastAsia="ＭＳ 明朝" w:hAnsi="ＭＳ 明朝" w:hint="eastAsia"/>
          <w:sz w:val="22"/>
        </w:rPr>
        <w:t>表示する</w:t>
      </w:r>
      <w:r w:rsidR="006D0584" w:rsidRPr="00ED0845">
        <w:rPr>
          <w:rFonts w:ascii="ＭＳ 明朝" w:eastAsia="ＭＳ 明朝" w:hAnsi="ＭＳ 明朝" w:hint="eastAsia"/>
          <w:sz w:val="22"/>
        </w:rPr>
        <w:t>こと</w:t>
      </w:r>
      <w:r w:rsidR="00274FB4" w:rsidRPr="00ED0845">
        <w:rPr>
          <w:rFonts w:ascii="ＭＳ 明朝" w:eastAsia="ＭＳ 明朝" w:hAnsi="ＭＳ 明朝" w:hint="eastAsia"/>
          <w:sz w:val="22"/>
        </w:rPr>
        <w:t>。</w:t>
      </w:r>
    </w:p>
    <w:p w:rsidR="0037741D" w:rsidRPr="00ED0845" w:rsidRDefault="0037741D" w:rsidP="0037741D">
      <w:pPr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５　</w:t>
      </w:r>
      <w:r w:rsidR="00BE55A1" w:rsidRPr="00ED0845">
        <w:rPr>
          <w:rFonts w:ascii="ＭＳ 明朝" w:eastAsia="ＭＳ 明朝" w:hAnsi="ＭＳ 明朝" w:hint="eastAsia"/>
          <w:sz w:val="22"/>
        </w:rPr>
        <w:t>加盟店のメリット</w:t>
      </w:r>
    </w:p>
    <w:p w:rsidR="00BE55A1" w:rsidRPr="00ED0845" w:rsidRDefault="008712F9" w:rsidP="0037741D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>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Pr="00ED0845">
        <w:rPr>
          <w:rFonts w:ascii="ＭＳ 明朝" w:eastAsia="ＭＳ 明朝" w:hAnsi="ＭＳ 明朝" w:hint="eastAsia"/>
          <w:sz w:val="22"/>
        </w:rPr>
        <w:t>」は、市内</w:t>
      </w:r>
      <w:r w:rsidR="0037741D" w:rsidRPr="00ED0845">
        <w:rPr>
          <w:rFonts w:ascii="ＭＳ 明朝" w:eastAsia="ＭＳ 明朝" w:hAnsi="ＭＳ 明朝" w:hint="eastAsia"/>
          <w:sz w:val="22"/>
        </w:rPr>
        <w:t>の</w:t>
      </w:r>
      <w:r w:rsidRPr="00ED0845">
        <w:rPr>
          <w:rFonts w:ascii="ＭＳ 明朝" w:eastAsia="ＭＳ 明朝" w:hAnsi="ＭＳ 明朝" w:hint="eastAsia"/>
          <w:sz w:val="22"/>
        </w:rPr>
        <w:t>加盟店で使用する</w:t>
      </w:r>
      <w:r w:rsidR="00282F23" w:rsidRPr="00ED0845">
        <w:rPr>
          <w:rFonts w:ascii="ＭＳ 明朝" w:eastAsia="ＭＳ 明朝" w:hAnsi="ＭＳ 明朝" w:hint="eastAsia"/>
          <w:sz w:val="22"/>
        </w:rPr>
        <w:t>ため、対面で</w:t>
      </w:r>
      <w:r w:rsidRPr="00ED0845">
        <w:rPr>
          <w:rFonts w:ascii="ＭＳ 明朝" w:eastAsia="ＭＳ 明朝" w:hAnsi="ＭＳ 明朝" w:hint="eastAsia"/>
          <w:sz w:val="22"/>
        </w:rPr>
        <w:t>の</w:t>
      </w:r>
      <w:r w:rsidR="0037741D" w:rsidRPr="00E36BD3">
        <w:rPr>
          <w:rFonts w:ascii="ＭＳ 明朝" w:eastAsia="ＭＳ 明朝" w:hAnsi="ＭＳ 明朝" w:hint="eastAsia"/>
          <w:sz w:val="22"/>
        </w:rPr>
        <w:t>役務の</w:t>
      </w:r>
      <w:r w:rsidRPr="00ED0845">
        <w:rPr>
          <w:rFonts w:ascii="ＭＳ 明朝" w:eastAsia="ＭＳ 明朝" w:hAnsi="ＭＳ 明朝" w:hint="eastAsia"/>
          <w:sz w:val="22"/>
        </w:rPr>
        <w:t>提供や販売</w:t>
      </w:r>
      <w:r w:rsidR="00427782" w:rsidRPr="00ED0845">
        <w:rPr>
          <w:rFonts w:ascii="ＭＳ 明朝" w:eastAsia="ＭＳ 明朝" w:hAnsi="ＭＳ 明朝" w:hint="eastAsia"/>
          <w:sz w:val="22"/>
        </w:rPr>
        <w:t>とな</w:t>
      </w:r>
      <w:r w:rsidR="0037741D" w:rsidRPr="00E36BD3">
        <w:rPr>
          <w:rFonts w:ascii="ＭＳ 明朝" w:eastAsia="ＭＳ 明朝" w:hAnsi="ＭＳ 明朝" w:hint="eastAsia"/>
          <w:sz w:val="22"/>
        </w:rPr>
        <w:t>るこ</w:t>
      </w:r>
      <w:r w:rsidR="0037741D" w:rsidRPr="00E36BD3">
        <w:rPr>
          <w:rFonts w:ascii="ＭＳ 明朝" w:eastAsia="ＭＳ 明朝" w:hAnsi="ＭＳ 明朝" w:hint="eastAsia"/>
          <w:sz w:val="22"/>
        </w:rPr>
        <w:lastRenderedPageBreak/>
        <w:t>とから</w:t>
      </w:r>
      <w:r w:rsidR="00427782" w:rsidRPr="00ED0845">
        <w:rPr>
          <w:rFonts w:ascii="ＭＳ 明朝" w:eastAsia="ＭＳ 明朝" w:hAnsi="ＭＳ 明朝" w:hint="eastAsia"/>
          <w:sz w:val="22"/>
        </w:rPr>
        <w:t>、</w:t>
      </w:r>
      <w:r w:rsidR="0037741D" w:rsidRPr="00E36BD3">
        <w:rPr>
          <w:rFonts w:ascii="ＭＳ 明朝" w:eastAsia="ＭＳ 明朝" w:hAnsi="ＭＳ 明朝" w:hint="eastAsia"/>
          <w:sz w:val="22"/>
        </w:rPr>
        <w:t>手続きが煩わしい・手続きが難しい・商品として発送できないことを理由に</w:t>
      </w:r>
      <w:r w:rsidR="00427782" w:rsidRPr="00ED0845">
        <w:rPr>
          <w:rFonts w:ascii="ＭＳ 明朝" w:eastAsia="ＭＳ 明朝" w:hAnsi="ＭＳ 明朝" w:hint="eastAsia"/>
          <w:sz w:val="22"/>
        </w:rPr>
        <w:t>お礼品として提供を控えていた事業者</w:t>
      </w:r>
      <w:r w:rsidR="0037741D" w:rsidRPr="00E36BD3">
        <w:rPr>
          <w:rFonts w:ascii="ＭＳ 明朝" w:eastAsia="ＭＳ 明朝" w:hAnsi="ＭＳ 明朝" w:hint="eastAsia"/>
          <w:sz w:val="22"/>
        </w:rPr>
        <w:t>（所）</w:t>
      </w:r>
      <w:r w:rsidRPr="00ED0845">
        <w:rPr>
          <w:rFonts w:ascii="ＭＳ 明朝" w:eastAsia="ＭＳ 明朝" w:hAnsi="ＭＳ 明朝" w:hint="eastAsia"/>
          <w:sz w:val="22"/>
        </w:rPr>
        <w:t>も</w:t>
      </w:r>
      <w:r w:rsidR="00282F23" w:rsidRPr="00ED0845">
        <w:rPr>
          <w:rFonts w:ascii="ＭＳ 明朝" w:eastAsia="ＭＳ 明朝" w:hAnsi="ＭＳ 明朝" w:hint="eastAsia"/>
          <w:sz w:val="22"/>
        </w:rPr>
        <w:t>参加が可能</w:t>
      </w:r>
      <w:r w:rsidR="002C2963" w:rsidRPr="00ED0845">
        <w:rPr>
          <w:rFonts w:ascii="ＭＳ 明朝" w:eastAsia="ＭＳ 明朝" w:hAnsi="ＭＳ 明朝" w:hint="eastAsia"/>
          <w:sz w:val="22"/>
        </w:rPr>
        <w:t>です</w:t>
      </w:r>
      <w:r w:rsidR="00282F23" w:rsidRPr="00ED0845">
        <w:rPr>
          <w:rFonts w:ascii="ＭＳ 明朝" w:eastAsia="ＭＳ 明朝" w:hAnsi="ＭＳ 明朝" w:hint="eastAsia"/>
          <w:sz w:val="22"/>
        </w:rPr>
        <w:t>。</w:t>
      </w:r>
    </w:p>
    <w:p w:rsidR="00A56C4D" w:rsidRPr="00ED0845" w:rsidRDefault="00A56C4D" w:rsidP="00D0079B">
      <w:pPr>
        <w:rPr>
          <w:rFonts w:ascii="ＭＳ 明朝" w:eastAsia="ＭＳ 明朝" w:hAnsi="ＭＳ 明朝"/>
          <w:sz w:val="22"/>
        </w:rPr>
      </w:pPr>
    </w:p>
    <w:p w:rsidR="00EE4682" w:rsidRPr="00E36BD3" w:rsidRDefault="0037741D" w:rsidP="00274FB4">
      <w:pPr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６　</w:t>
      </w:r>
      <w:r w:rsidRPr="00E36BD3">
        <w:rPr>
          <w:rFonts w:ascii="ＭＳ 明朝" w:eastAsia="ＭＳ 明朝" w:hAnsi="ＭＳ 明朝" w:hint="eastAsia"/>
          <w:sz w:val="22"/>
        </w:rPr>
        <w:t>加盟店への登録及び「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Pr="00E36BD3">
        <w:rPr>
          <w:rFonts w:ascii="ＭＳ 明朝" w:eastAsia="ＭＳ 明朝" w:hAnsi="ＭＳ 明朝" w:hint="eastAsia"/>
          <w:sz w:val="22"/>
        </w:rPr>
        <w:t>」の使用対象商品等の承認手続き</w:t>
      </w:r>
    </w:p>
    <w:p w:rsidR="00E01ACF" w:rsidRPr="00E36BD3" w:rsidRDefault="00E01ACF" w:rsidP="00E01ACF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E36BD3">
        <w:rPr>
          <w:rFonts w:ascii="ＭＳ 明朝" w:eastAsia="ＭＳ 明朝" w:hAnsi="ＭＳ 明朝" w:hint="eastAsia"/>
          <w:sz w:val="22"/>
        </w:rPr>
        <w:t xml:space="preserve">　</w:t>
      </w:r>
      <w:r w:rsidR="0037741D" w:rsidRPr="00E36BD3">
        <w:rPr>
          <w:rFonts w:ascii="ＭＳ 明朝" w:eastAsia="ＭＳ 明朝" w:hAnsi="ＭＳ 明朝" w:hint="eastAsia"/>
          <w:sz w:val="22"/>
        </w:rPr>
        <w:t>加盟店への登録及び「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37741D" w:rsidRPr="00E36BD3">
        <w:rPr>
          <w:rFonts w:ascii="ＭＳ 明朝" w:eastAsia="ＭＳ 明朝" w:hAnsi="ＭＳ 明朝" w:hint="eastAsia"/>
          <w:sz w:val="22"/>
        </w:rPr>
        <w:t>」の使用対象商品等の承認を希望する場合は、</w:t>
      </w:r>
      <w:r w:rsidR="000D2A3F" w:rsidRPr="00ED0845">
        <w:rPr>
          <w:rFonts w:ascii="ＭＳ 明朝" w:eastAsia="ＭＳ 明朝" w:hAnsi="ＭＳ 明朝" w:hint="eastAsia"/>
          <w:sz w:val="22"/>
        </w:rPr>
        <w:t>次</w:t>
      </w:r>
      <w:r w:rsidRPr="00E36BD3">
        <w:rPr>
          <w:rFonts w:ascii="ＭＳ 明朝" w:eastAsia="ＭＳ 明朝" w:hAnsi="ＭＳ 明朝" w:hint="eastAsia"/>
          <w:sz w:val="22"/>
        </w:rPr>
        <w:t>に掲げる</w:t>
      </w:r>
      <w:r w:rsidR="000D2A3F" w:rsidRPr="00E36BD3">
        <w:rPr>
          <w:rFonts w:ascii="ＭＳ 明朝" w:eastAsia="ＭＳ 明朝" w:hAnsi="ＭＳ 明朝" w:hint="eastAsia"/>
          <w:sz w:val="22"/>
        </w:rPr>
        <w:t>書類</w:t>
      </w:r>
      <w:r w:rsidR="00E36BD3" w:rsidRPr="00E36BD3">
        <w:rPr>
          <w:rFonts w:ascii="ＭＳ 明朝" w:eastAsia="ＭＳ 明朝" w:hAnsi="ＭＳ 明朝" w:hint="eastAsia"/>
          <w:sz w:val="22"/>
        </w:rPr>
        <w:t>等を市長に</w:t>
      </w:r>
      <w:r w:rsidR="000D2A3F" w:rsidRPr="00E36BD3">
        <w:rPr>
          <w:rFonts w:ascii="ＭＳ 明朝" w:eastAsia="ＭＳ 明朝" w:hAnsi="ＭＳ 明朝" w:hint="eastAsia"/>
          <w:sz w:val="22"/>
        </w:rPr>
        <w:t>提出</w:t>
      </w:r>
      <w:r w:rsidR="00527221" w:rsidRPr="00E36BD3">
        <w:rPr>
          <w:rFonts w:ascii="ＭＳ 明朝" w:eastAsia="ＭＳ 明朝" w:hAnsi="ＭＳ 明朝" w:hint="eastAsia"/>
          <w:sz w:val="22"/>
        </w:rPr>
        <w:t>し、申請</w:t>
      </w:r>
      <w:r w:rsidR="00D0079B" w:rsidRPr="00E36BD3">
        <w:rPr>
          <w:rFonts w:ascii="ＭＳ 明朝" w:eastAsia="ＭＳ 明朝" w:hAnsi="ＭＳ 明朝" w:hint="eastAsia"/>
          <w:sz w:val="22"/>
        </w:rPr>
        <w:t>するものと</w:t>
      </w:r>
      <w:r w:rsidRPr="00E36BD3">
        <w:rPr>
          <w:rFonts w:ascii="ＭＳ 明朝" w:eastAsia="ＭＳ 明朝" w:hAnsi="ＭＳ 明朝" w:hint="eastAsia"/>
          <w:sz w:val="22"/>
        </w:rPr>
        <w:t>する。</w:t>
      </w:r>
    </w:p>
    <w:p w:rsidR="00E01ACF" w:rsidRPr="00ED0845" w:rsidRDefault="00E01ACF" w:rsidP="00E01ACF">
      <w:pPr>
        <w:pStyle w:val="ab"/>
        <w:numPr>
          <w:ilvl w:val="0"/>
          <w:numId w:val="4"/>
        </w:numPr>
        <w:ind w:leftChars="0" w:hanging="154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>韮崎市ふるさと納税応援寄附金「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Pr="00ED0845">
        <w:rPr>
          <w:rFonts w:ascii="ＭＳ 明朝" w:eastAsia="ＭＳ 明朝" w:hAnsi="ＭＳ 明朝" w:hint="eastAsia"/>
          <w:sz w:val="22"/>
        </w:rPr>
        <w:t>」加盟店申込書</w:t>
      </w:r>
    </w:p>
    <w:p w:rsidR="00E01ACF" w:rsidRPr="00ED0845" w:rsidRDefault="00E01ACF" w:rsidP="00E01ACF">
      <w:pPr>
        <w:pStyle w:val="ab"/>
        <w:numPr>
          <w:ilvl w:val="0"/>
          <w:numId w:val="4"/>
        </w:numPr>
        <w:ind w:leftChars="0" w:hanging="154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>事業所概要（様式任意、パンフレット等）</w:t>
      </w:r>
    </w:p>
    <w:p w:rsidR="00E01ACF" w:rsidRPr="00ED0845" w:rsidRDefault="00E01ACF" w:rsidP="00E01ACF">
      <w:pPr>
        <w:pStyle w:val="ab"/>
        <w:numPr>
          <w:ilvl w:val="0"/>
          <w:numId w:val="4"/>
        </w:numPr>
        <w:ind w:leftChars="0" w:hanging="154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>見積書</w:t>
      </w:r>
    </w:p>
    <w:p w:rsidR="00E01ACF" w:rsidRPr="00ED0845" w:rsidRDefault="00E01ACF" w:rsidP="00E01ACF">
      <w:pPr>
        <w:pStyle w:val="ab"/>
        <w:numPr>
          <w:ilvl w:val="0"/>
          <w:numId w:val="4"/>
        </w:numPr>
        <w:ind w:leftChars="0" w:hanging="154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>その他、市長が必要と認めるもの</w:t>
      </w:r>
    </w:p>
    <w:p w:rsidR="00E01ACF" w:rsidRPr="00C50B60" w:rsidRDefault="00E01ACF" w:rsidP="002A3D24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50B60">
        <w:rPr>
          <w:rFonts w:ascii="ＭＳ 明朝" w:eastAsia="ＭＳ 明朝" w:hAnsi="ＭＳ 明朝" w:hint="eastAsia"/>
          <w:sz w:val="22"/>
        </w:rPr>
        <w:t>市長は、前号</w:t>
      </w:r>
      <w:r w:rsidR="00527221" w:rsidRPr="00C50B60">
        <w:rPr>
          <w:rFonts w:ascii="ＭＳ 明朝" w:eastAsia="ＭＳ 明朝" w:hAnsi="ＭＳ 明朝" w:hint="eastAsia"/>
          <w:sz w:val="22"/>
        </w:rPr>
        <w:t>の申請があった場合には、</w:t>
      </w:r>
      <w:r w:rsidR="00D0079B" w:rsidRPr="00C50B60">
        <w:rPr>
          <w:rFonts w:ascii="ＭＳ 明朝" w:eastAsia="ＭＳ 明朝" w:hAnsi="ＭＳ 明朝" w:hint="eastAsia"/>
          <w:sz w:val="22"/>
        </w:rPr>
        <w:t>提出された</w:t>
      </w:r>
      <w:r w:rsidR="00527221" w:rsidRPr="00C50B60">
        <w:rPr>
          <w:rFonts w:ascii="ＭＳ 明朝" w:eastAsia="ＭＳ 明朝" w:hAnsi="ＭＳ 明朝" w:hint="eastAsia"/>
          <w:sz w:val="22"/>
        </w:rPr>
        <w:t>書類を審査し、韮崎市ふるさと納税応援寄附金「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527221" w:rsidRPr="00C50B60">
        <w:rPr>
          <w:rFonts w:ascii="ＭＳ 明朝" w:eastAsia="ＭＳ 明朝" w:hAnsi="ＭＳ 明朝" w:hint="eastAsia"/>
          <w:sz w:val="22"/>
        </w:rPr>
        <w:t>」加盟店申込書中</w:t>
      </w:r>
      <w:r w:rsidR="00D0079B" w:rsidRPr="00C50B60">
        <w:rPr>
          <w:rFonts w:ascii="ＭＳ 明朝" w:eastAsia="ＭＳ 明朝" w:hAnsi="ＭＳ 明朝" w:hint="eastAsia"/>
          <w:sz w:val="22"/>
        </w:rPr>
        <w:t>の市記載欄に</w:t>
      </w:r>
      <w:r w:rsidR="00527221" w:rsidRPr="00C50B60">
        <w:rPr>
          <w:rFonts w:ascii="ＭＳ 明朝" w:eastAsia="ＭＳ 明朝" w:hAnsi="ＭＳ 明朝" w:hint="eastAsia"/>
          <w:sz w:val="22"/>
        </w:rPr>
        <w:t>、その</w:t>
      </w:r>
      <w:r w:rsidR="00D0079B" w:rsidRPr="00C50B60">
        <w:rPr>
          <w:rFonts w:ascii="ＭＳ 明朝" w:eastAsia="ＭＳ 明朝" w:hAnsi="ＭＳ 明朝" w:hint="eastAsia"/>
          <w:sz w:val="22"/>
        </w:rPr>
        <w:t>結果を記載のうえ、当該申請書の写しを</w:t>
      </w:r>
      <w:r w:rsidR="00527221" w:rsidRPr="00C50B60">
        <w:rPr>
          <w:rFonts w:ascii="ＭＳ 明朝" w:eastAsia="ＭＳ 明朝" w:hAnsi="ＭＳ 明朝" w:hint="eastAsia"/>
          <w:sz w:val="22"/>
        </w:rPr>
        <w:t>申請者宛てに通知するものと</w:t>
      </w:r>
      <w:r w:rsidR="00ED0845" w:rsidRPr="00C50B60">
        <w:rPr>
          <w:rFonts w:ascii="ＭＳ 明朝" w:eastAsia="ＭＳ 明朝" w:hAnsi="ＭＳ 明朝" w:hint="eastAsia"/>
          <w:sz w:val="22"/>
        </w:rPr>
        <w:t>する。なお、</w:t>
      </w:r>
      <w:r w:rsidR="00527221" w:rsidRPr="00C50B60">
        <w:rPr>
          <w:rFonts w:ascii="ＭＳ 明朝" w:eastAsia="ＭＳ 明朝" w:hAnsi="ＭＳ 明朝" w:hint="eastAsia"/>
          <w:sz w:val="22"/>
        </w:rPr>
        <w:t>加盟店への登録及び「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527221" w:rsidRPr="00C50B60">
        <w:rPr>
          <w:rFonts w:ascii="ＭＳ 明朝" w:eastAsia="ＭＳ 明朝" w:hAnsi="ＭＳ 明朝" w:hint="eastAsia"/>
          <w:sz w:val="22"/>
        </w:rPr>
        <w:t>」の使用対象商品等の承認は、この結果</w:t>
      </w:r>
      <w:r w:rsidR="00ED0845" w:rsidRPr="00C50B60">
        <w:rPr>
          <w:rFonts w:ascii="ＭＳ 明朝" w:eastAsia="ＭＳ 明朝" w:hAnsi="ＭＳ 明朝" w:hint="eastAsia"/>
          <w:sz w:val="22"/>
        </w:rPr>
        <w:t>通知</w:t>
      </w:r>
      <w:r w:rsidR="00527221" w:rsidRPr="00C50B60">
        <w:rPr>
          <w:rFonts w:ascii="ＭＳ 明朝" w:eastAsia="ＭＳ 明朝" w:hAnsi="ＭＳ 明朝" w:hint="eastAsia"/>
          <w:sz w:val="22"/>
        </w:rPr>
        <w:t>をもって</w:t>
      </w:r>
      <w:r w:rsidR="002A3D24" w:rsidRPr="00C50B60">
        <w:rPr>
          <w:rFonts w:ascii="ＭＳ 明朝" w:eastAsia="ＭＳ 明朝" w:hAnsi="ＭＳ 明朝" w:hint="eastAsia"/>
          <w:sz w:val="22"/>
        </w:rPr>
        <w:t>行うものとする</w:t>
      </w:r>
      <w:r w:rsidR="00874341" w:rsidRPr="00C50B60">
        <w:rPr>
          <w:rFonts w:ascii="ＭＳ 明朝" w:eastAsia="ＭＳ 明朝" w:hAnsi="ＭＳ 明朝" w:hint="eastAsia"/>
          <w:sz w:val="22"/>
        </w:rPr>
        <w:t>。</w:t>
      </w:r>
    </w:p>
    <w:p w:rsidR="00BD6B8D" w:rsidRPr="00ED0845" w:rsidRDefault="00BD6B8D" w:rsidP="00274FB4">
      <w:pPr>
        <w:rPr>
          <w:rFonts w:ascii="ＭＳ 明朝" w:eastAsia="ＭＳ 明朝" w:hAnsi="ＭＳ 明朝"/>
          <w:sz w:val="22"/>
        </w:rPr>
      </w:pPr>
    </w:p>
    <w:p w:rsidR="00282F23" w:rsidRPr="00ED0845" w:rsidRDefault="002A3D24" w:rsidP="00274FB4">
      <w:pPr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７　</w:t>
      </w:r>
      <w:r w:rsidR="00282F23" w:rsidRPr="00ED0845">
        <w:rPr>
          <w:rFonts w:ascii="ＭＳ 明朝" w:eastAsia="ＭＳ 明朝" w:hAnsi="ＭＳ 明朝" w:hint="eastAsia"/>
          <w:sz w:val="22"/>
        </w:rPr>
        <w:t>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282F23" w:rsidRPr="00ED0845">
        <w:rPr>
          <w:rFonts w:ascii="ＭＳ 明朝" w:eastAsia="ＭＳ 明朝" w:hAnsi="ＭＳ 明朝" w:hint="eastAsia"/>
          <w:sz w:val="22"/>
        </w:rPr>
        <w:t>」の種類</w:t>
      </w:r>
      <w:r w:rsidR="00B975B0" w:rsidRPr="00ED0845">
        <w:rPr>
          <w:rFonts w:ascii="ＭＳ 明朝" w:eastAsia="ＭＳ 明朝" w:hAnsi="ＭＳ 明朝" w:hint="eastAsia"/>
          <w:sz w:val="22"/>
        </w:rPr>
        <w:t xml:space="preserve">　（1ポイント＝1円、寄附金額の3割</w:t>
      </w:r>
      <w:r w:rsidR="008712F9" w:rsidRPr="00ED0845">
        <w:rPr>
          <w:rFonts w:ascii="ＭＳ 明朝" w:eastAsia="ＭＳ 明朝" w:hAnsi="ＭＳ 明朝" w:hint="eastAsia"/>
          <w:sz w:val="22"/>
        </w:rPr>
        <w:t>以内</w:t>
      </w:r>
      <w:r w:rsidR="00B975B0" w:rsidRPr="00ED084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6"/>
        <w:tblW w:w="0" w:type="auto"/>
        <w:tblInd w:w="564" w:type="dxa"/>
        <w:tblLook w:val="04A0" w:firstRow="1" w:lastRow="0" w:firstColumn="1" w:lastColumn="0" w:noHBand="0" w:noVBand="1"/>
      </w:tblPr>
      <w:tblGrid>
        <w:gridCol w:w="2905"/>
        <w:gridCol w:w="2905"/>
      </w:tblGrid>
      <w:tr w:rsidR="00A56C4D" w:rsidRPr="00ED0845" w:rsidTr="002A3D24">
        <w:tc>
          <w:tcPr>
            <w:tcW w:w="2905" w:type="dxa"/>
          </w:tcPr>
          <w:p w:rsidR="00A56C4D" w:rsidRPr="00ED0845" w:rsidRDefault="00480512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チョイスPay</w:t>
            </w:r>
            <w:r w:rsidR="00A56C4D" w:rsidRPr="00ED0845">
              <w:rPr>
                <w:rFonts w:ascii="ＭＳ 明朝" w:eastAsia="ＭＳ 明朝" w:hAnsi="ＭＳ 明朝" w:hint="eastAsia"/>
                <w:sz w:val="22"/>
              </w:rPr>
              <w:t>（ポイント）</w:t>
            </w:r>
          </w:p>
        </w:tc>
        <w:tc>
          <w:tcPr>
            <w:tcW w:w="2905" w:type="dxa"/>
          </w:tcPr>
          <w:p w:rsidR="00A56C4D" w:rsidRPr="00ED0845" w:rsidRDefault="00A56C4D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 w:hint="eastAsia"/>
                <w:sz w:val="22"/>
              </w:rPr>
              <w:t>寄附額（円）</w:t>
            </w:r>
          </w:p>
        </w:tc>
      </w:tr>
      <w:tr w:rsidR="00E05AF1" w:rsidRPr="00ED0845" w:rsidTr="002A3D24">
        <w:tc>
          <w:tcPr>
            <w:tcW w:w="2905" w:type="dxa"/>
          </w:tcPr>
          <w:p w:rsidR="00E05AF1" w:rsidRPr="00ED0845" w:rsidRDefault="00E05AF1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1,500</w:t>
            </w:r>
          </w:p>
        </w:tc>
        <w:tc>
          <w:tcPr>
            <w:tcW w:w="2905" w:type="dxa"/>
          </w:tcPr>
          <w:p w:rsidR="00E05AF1" w:rsidRPr="00ED0845" w:rsidRDefault="006A1EF7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05AF1">
              <w:rPr>
                <w:rFonts w:ascii="ＭＳ 明朝" w:eastAsia="ＭＳ 明朝" w:hAnsi="ＭＳ 明朝" w:hint="eastAsia"/>
                <w:sz w:val="22"/>
              </w:rPr>
              <w:t>5,000</w:t>
            </w:r>
          </w:p>
        </w:tc>
      </w:tr>
      <w:tr w:rsidR="00A56C4D" w:rsidRPr="00ED0845" w:rsidTr="002A3D24">
        <w:tc>
          <w:tcPr>
            <w:tcW w:w="2905" w:type="dxa"/>
          </w:tcPr>
          <w:p w:rsidR="00A56C4D" w:rsidRPr="00ED0845" w:rsidRDefault="002A3D24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56C4D" w:rsidRPr="00ED0845">
              <w:rPr>
                <w:rFonts w:ascii="ＭＳ 明朝" w:eastAsia="ＭＳ 明朝" w:hAnsi="ＭＳ 明朝" w:hint="eastAsia"/>
                <w:sz w:val="22"/>
              </w:rPr>
              <w:t>3,000</w:t>
            </w:r>
          </w:p>
        </w:tc>
        <w:tc>
          <w:tcPr>
            <w:tcW w:w="2905" w:type="dxa"/>
          </w:tcPr>
          <w:p w:rsidR="00A56C4D" w:rsidRPr="00ED0845" w:rsidRDefault="002A3D24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56C4D" w:rsidRPr="00ED0845">
              <w:rPr>
                <w:rFonts w:ascii="ＭＳ 明朝" w:eastAsia="ＭＳ 明朝" w:hAnsi="ＭＳ 明朝" w:hint="eastAsia"/>
                <w:sz w:val="22"/>
              </w:rPr>
              <w:t>10,000</w:t>
            </w:r>
          </w:p>
        </w:tc>
      </w:tr>
      <w:tr w:rsidR="00A56C4D" w:rsidRPr="00ED0845" w:rsidTr="002A3D24">
        <w:tc>
          <w:tcPr>
            <w:tcW w:w="2905" w:type="dxa"/>
          </w:tcPr>
          <w:p w:rsidR="00A56C4D" w:rsidRPr="00ED0845" w:rsidRDefault="002A3D24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56C4D" w:rsidRPr="00ED0845">
              <w:rPr>
                <w:rFonts w:ascii="ＭＳ 明朝" w:eastAsia="ＭＳ 明朝" w:hAnsi="ＭＳ 明朝" w:hint="eastAsia"/>
                <w:sz w:val="22"/>
              </w:rPr>
              <w:t>6,000</w:t>
            </w:r>
          </w:p>
        </w:tc>
        <w:tc>
          <w:tcPr>
            <w:tcW w:w="2905" w:type="dxa"/>
          </w:tcPr>
          <w:p w:rsidR="00A56C4D" w:rsidRPr="00ED0845" w:rsidRDefault="002A3D24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56C4D" w:rsidRPr="00ED0845">
              <w:rPr>
                <w:rFonts w:ascii="ＭＳ 明朝" w:eastAsia="ＭＳ 明朝" w:hAnsi="ＭＳ 明朝" w:hint="eastAsia"/>
                <w:sz w:val="22"/>
              </w:rPr>
              <w:t>20,000</w:t>
            </w:r>
          </w:p>
        </w:tc>
      </w:tr>
      <w:tr w:rsidR="00A56C4D" w:rsidRPr="00ED0845" w:rsidTr="002A3D24">
        <w:tc>
          <w:tcPr>
            <w:tcW w:w="2905" w:type="dxa"/>
          </w:tcPr>
          <w:p w:rsidR="00A56C4D" w:rsidRPr="00ED0845" w:rsidRDefault="002A3D24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56C4D" w:rsidRPr="00ED0845">
              <w:rPr>
                <w:rFonts w:ascii="ＭＳ 明朝" w:eastAsia="ＭＳ 明朝" w:hAnsi="ＭＳ 明朝" w:hint="eastAsia"/>
                <w:sz w:val="22"/>
              </w:rPr>
              <w:t>9,000</w:t>
            </w:r>
          </w:p>
        </w:tc>
        <w:tc>
          <w:tcPr>
            <w:tcW w:w="2905" w:type="dxa"/>
          </w:tcPr>
          <w:p w:rsidR="00A56C4D" w:rsidRPr="00ED0845" w:rsidRDefault="002A3D24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56C4D" w:rsidRPr="00ED0845">
              <w:rPr>
                <w:rFonts w:ascii="ＭＳ 明朝" w:eastAsia="ＭＳ 明朝" w:hAnsi="ＭＳ 明朝" w:hint="eastAsia"/>
                <w:sz w:val="22"/>
              </w:rPr>
              <w:t>30,000</w:t>
            </w:r>
          </w:p>
        </w:tc>
      </w:tr>
      <w:tr w:rsidR="00A56C4D" w:rsidRPr="00ED0845" w:rsidTr="002A3D24">
        <w:tc>
          <w:tcPr>
            <w:tcW w:w="2905" w:type="dxa"/>
          </w:tcPr>
          <w:p w:rsidR="00A56C4D" w:rsidRPr="00ED0845" w:rsidRDefault="00A56C4D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 w:hint="eastAsia"/>
                <w:sz w:val="22"/>
              </w:rPr>
              <w:t>12,000</w:t>
            </w:r>
          </w:p>
        </w:tc>
        <w:tc>
          <w:tcPr>
            <w:tcW w:w="2905" w:type="dxa"/>
          </w:tcPr>
          <w:p w:rsidR="00A56C4D" w:rsidRPr="00ED0845" w:rsidRDefault="002A3D24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56C4D" w:rsidRPr="00ED0845">
              <w:rPr>
                <w:rFonts w:ascii="ＭＳ 明朝" w:eastAsia="ＭＳ 明朝" w:hAnsi="ＭＳ 明朝" w:hint="eastAsia"/>
                <w:sz w:val="22"/>
              </w:rPr>
              <w:t>40,000</w:t>
            </w:r>
          </w:p>
        </w:tc>
      </w:tr>
      <w:tr w:rsidR="00A56C4D" w:rsidRPr="00ED0845" w:rsidTr="002A3D24">
        <w:tc>
          <w:tcPr>
            <w:tcW w:w="2905" w:type="dxa"/>
          </w:tcPr>
          <w:p w:rsidR="00A56C4D" w:rsidRPr="00ED0845" w:rsidRDefault="00A56C4D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 w:hint="eastAsia"/>
                <w:sz w:val="22"/>
              </w:rPr>
              <w:t>15,000</w:t>
            </w:r>
          </w:p>
        </w:tc>
        <w:tc>
          <w:tcPr>
            <w:tcW w:w="2905" w:type="dxa"/>
          </w:tcPr>
          <w:p w:rsidR="00A56C4D" w:rsidRPr="00ED0845" w:rsidRDefault="002A3D24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56C4D" w:rsidRPr="00ED0845">
              <w:rPr>
                <w:rFonts w:ascii="ＭＳ 明朝" w:eastAsia="ＭＳ 明朝" w:hAnsi="ＭＳ 明朝" w:hint="eastAsia"/>
                <w:sz w:val="22"/>
              </w:rPr>
              <w:t>50,000</w:t>
            </w:r>
          </w:p>
        </w:tc>
      </w:tr>
      <w:tr w:rsidR="00A56C4D" w:rsidRPr="00ED0845" w:rsidTr="002A3D24">
        <w:tc>
          <w:tcPr>
            <w:tcW w:w="2905" w:type="dxa"/>
          </w:tcPr>
          <w:p w:rsidR="00A56C4D" w:rsidRPr="00ED0845" w:rsidRDefault="00A56C4D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 w:hint="eastAsia"/>
                <w:sz w:val="22"/>
              </w:rPr>
              <w:t>30,000</w:t>
            </w:r>
          </w:p>
        </w:tc>
        <w:tc>
          <w:tcPr>
            <w:tcW w:w="2905" w:type="dxa"/>
          </w:tcPr>
          <w:p w:rsidR="00A56C4D" w:rsidRPr="00ED0845" w:rsidRDefault="00A56C4D" w:rsidP="00A5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845">
              <w:rPr>
                <w:rFonts w:ascii="ＭＳ 明朝" w:eastAsia="ＭＳ 明朝" w:hAnsi="ＭＳ 明朝" w:hint="eastAsia"/>
                <w:sz w:val="22"/>
              </w:rPr>
              <w:t>100,000</w:t>
            </w:r>
          </w:p>
        </w:tc>
      </w:tr>
    </w:tbl>
    <w:p w:rsidR="00282F23" w:rsidRPr="00C50B60" w:rsidRDefault="00480512" w:rsidP="002A3D24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チョイスPay</w:t>
      </w:r>
      <w:r w:rsidR="002A3D24" w:rsidRPr="00C50B60">
        <w:rPr>
          <w:rFonts w:ascii="ＭＳ 明朝" w:eastAsia="ＭＳ 明朝" w:hAnsi="ＭＳ 明朝" w:hint="eastAsia"/>
          <w:sz w:val="22"/>
        </w:rPr>
        <w:t>（ポイント）は</w:t>
      </w:r>
      <w:r w:rsidR="00C27916" w:rsidRPr="00C50B60">
        <w:rPr>
          <w:rFonts w:ascii="ＭＳ 明朝" w:eastAsia="ＭＳ 明朝" w:hAnsi="ＭＳ 明朝" w:hint="eastAsia"/>
          <w:sz w:val="22"/>
        </w:rPr>
        <w:t>、寄附者</w:t>
      </w:r>
      <w:r w:rsidR="002A3D24" w:rsidRPr="00C50B60">
        <w:rPr>
          <w:rFonts w:ascii="ＭＳ 明朝" w:eastAsia="ＭＳ 明朝" w:hAnsi="ＭＳ 明朝" w:hint="eastAsia"/>
          <w:sz w:val="22"/>
        </w:rPr>
        <w:t>によるふるさと納税「ふるさとチョイス</w:t>
      </w:r>
      <w:r>
        <w:rPr>
          <w:rFonts w:ascii="ＭＳ 明朝" w:eastAsia="ＭＳ 明朝" w:hAnsi="ＭＳ 明朝" w:hint="eastAsia"/>
          <w:sz w:val="22"/>
        </w:rPr>
        <w:t>チョイスPay</w:t>
      </w:r>
      <w:r w:rsidR="002A3D24" w:rsidRPr="00C50B60">
        <w:rPr>
          <w:rFonts w:ascii="ＭＳ 明朝" w:eastAsia="ＭＳ 明朝" w:hAnsi="ＭＳ 明朝" w:hint="eastAsia"/>
          <w:sz w:val="22"/>
        </w:rPr>
        <w:t>」を通じて行った</w:t>
      </w:r>
      <w:r w:rsidR="0042413F" w:rsidRPr="00C50B60">
        <w:rPr>
          <w:rFonts w:ascii="ＭＳ 明朝" w:eastAsia="ＭＳ 明朝" w:hAnsi="ＭＳ 明朝" w:hint="eastAsia"/>
          <w:sz w:val="22"/>
        </w:rPr>
        <w:t>寄附</w:t>
      </w:r>
      <w:r w:rsidR="00C27916" w:rsidRPr="00C50B60">
        <w:rPr>
          <w:rFonts w:ascii="ＭＳ 明朝" w:eastAsia="ＭＳ 明朝" w:hAnsi="ＭＳ 明朝" w:hint="eastAsia"/>
          <w:sz w:val="22"/>
        </w:rPr>
        <w:t>毎に</w:t>
      </w:r>
      <w:r w:rsidR="00C038EF" w:rsidRPr="00C50B60">
        <w:rPr>
          <w:rFonts w:ascii="ＭＳ 明朝" w:eastAsia="ＭＳ 明朝" w:hAnsi="ＭＳ 明朝" w:hint="eastAsia"/>
          <w:sz w:val="22"/>
        </w:rPr>
        <w:t>、寄附者の</w:t>
      </w:r>
      <w:r w:rsidR="008538F4" w:rsidRPr="00C50B60">
        <w:rPr>
          <w:rFonts w:ascii="ＭＳ 明朝" w:eastAsia="ＭＳ 明朝" w:hAnsi="ＭＳ 明朝" w:hint="eastAsia"/>
          <w:sz w:val="22"/>
        </w:rPr>
        <w:t>未使用ポイント</w:t>
      </w:r>
      <w:r w:rsidR="002A3D24" w:rsidRPr="00C50B60">
        <w:rPr>
          <w:rFonts w:ascii="ＭＳ 明朝" w:eastAsia="ＭＳ 明朝" w:hAnsi="ＭＳ 明朝" w:hint="eastAsia"/>
          <w:sz w:val="22"/>
        </w:rPr>
        <w:t>へ</w:t>
      </w:r>
      <w:r w:rsidR="0042413F" w:rsidRPr="00C50B60">
        <w:rPr>
          <w:rFonts w:ascii="ＭＳ 明朝" w:eastAsia="ＭＳ 明朝" w:hAnsi="ＭＳ 明朝" w:hint="eastAsia"/>
          <w:sz w:val="22"/>
        </w:rPr>
        <w:t>合算される。（</w:t>
      </w:r>
      <w:r>
        <w:rPr>
          <w:rFonts w:ascii="ＭＳ 明朝" w:eastAsia="ＭＳ 明朝" w:hAnsi="ＭＳ 明朝" w:hint="eastAsia"/>
          <w:sz w:val="22"/>
        </w:rPr>
        <w:t>チョイスPay</w:t>
      </w:r>
      <w:r w:rsidR="00C038EF" w:rsidRPr="00C50B60">
        <w:rPr>
          <w:rFonts w:ascii="ＭＳ 明朝" w:eastAsia="ＭＳ 明朝" w:hAnsi="ＭＳ 明朝" w:hint="eastAsia"/>
          <w:sz w:val="22"/>
        </w:rPr>
        <w:t>（ポイント）の</w:t>
      </w:r>
      <w:r w:rsidR="0042413F" w:rsidRPr="00C50B60">
        <w:rPr>
          <w:rFonts w:ascii="ＭＳ 明朝" w:eastAsia="ＭＳ 明朝" w:hAnsi="ＭＳ 明朝" w:hint="eastAsia"/>
          <w:sz w:val="22"/>
        </w:rPr>
        <w:t>使用期限は</w:t>
      </w:r>
      <w:r w:rsidR="00C038EF" w:rsidRPr="00C50B60">
        <w:rPr>
          <w:rFonts w:ascii="ＭＳ 明朝" w:eastAsia="ＭＳ 明朝" w:hAnsi="ＭＳ 明朝" w:hint="eastAsia"/>
          <w:sz w:val="22"/>
        </w:rPr>
        <w:t>、</w:t>
      </w:r>
      <w:r w:rsidR="0042413F" w:rsidRPr="00C50B60">
        <w:rPr>
          <w:rFonts w:ascii="ＭＳ 明朝" w:eastAsia="ＭＳ 明朝" w:hAnsi="ＭＳ 明朝" w:hint="eastAsia"/>
          <w:sz w:val="22"/>
        </w:rPr>
        <w:t>最終寄附</w:t>
      </w:r>
      <w:r w:rsidR="00323E3B" w:rsidRPr="00C50B60">
        <w:rPr>
          <w:rFonts w:ascii="ＭＳ 明朝" w:eastAsia="ＭＳ 明朝" w:hAnsi="ＭＳ 明朝" w:hint="eastAsia"/>
          <w:sz w:val="22"/>
        </w:rPr>
        <w:t>日で</w:t>
      </w:r>
      <w:r w:rsidR="00545487" w:rsidRPr="00C50B60">
        <w:rPr>
          <w:rFonts w:ascii="ＭＳ 明朝" w:eastAsia="ＭＳ 明朝" w:hAnsi="ＭＳ 明朝" w:hint="eastAsia"/>
          <w:sz w:val="22"/>
        </w:rPr>
        <w:t>更新</w:t>
      </w:r>
      <w:r w:rsidR="00C27916" w:rsidRPr="00C50B60">
        <w:rPr>
          <w:rFonts w:ascii="ＭＳ 明朝" w:eastAsia="ＭＳ 明朝" w:hAnsi="ＭＳ 明朝" w:hint="eastAsia"/>
          <w:sz w:val="22"/>
        </w:rPr>
        <w:t>される。</w:t>
      </w:r>
      <w:r w:rsidR="00282F23" w:rsidRPr="00C50B60">
        <w:rPr>
          <w:rFonts w:ascii="ＭＳ 明朝" w:eastAsia="ＭＳ 明朝" w:hAnsi="ＭＳ 明朝" w:hint="eastAsia"/>
          <w:sz w:val="22"/>
        </w:rPr>
        <w:t>）</w:t>
      </w:r>
    </w:p>
    <w:p w:rsidR="00323E3B" w:rsidRPr="00C50B60" w:rsidRDefault="00323E3B" w:rsidP="002A3D24">
      <w:pPr>
        <w:rPr>
          <w:rFonts w:ascii="ＭＳ 明朝" w:eastAsia="ＭＳ 明朝" w:hAnsi="ＭＳ 明朝"/>
          <w:sz w:val="22"/>
        </w:rPr>
      </w:pPr>
    </w:p>
    <w:p w:rsidR="00850F89" w:rsidRPr="00C50B60" w:rsidRDefault="002A3D24" w:rsidP="00274FB4">
      <w:pPr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８　</w:t>
      </w:r>
      <w:r w:rsidR="00850F89" w:rsidRPr="00C50B60">
        <w:rPr>
          <w:rFonts w:ascii="ＭＳ 明朝" w:eastAsia="ＭＳ 明朝" w:hAnsi="ＭＳ 明朝" w:hint="eastAsia"/>
          <w:sz w:val="22"/>
        </w:rPr>
        <w:t>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850F89" w:rsidRPr="00C50B60">
        <w:rPr>
          <w:rFonts w:ascii="ＭＳ 明朝" w:eastAsia="ＭＳ 明朝" w:hAnsi="ＭＳ 明朝" w:hint="eastAsia"/>
          <w:sz w:val="22"/>
        </w:rPr>
        <w:t>」</w:t>
      </w:r>
      <w:r w:rsidR="00340823" w:rsidRPr="00C50B60">
        <w:rPr>
          <w:rFonts w:ascii="ＭＳ 明朝" w:eastAsia="ＭＳ 明朝" w:hAnsi="ＭＳ 明朝" w:hint="eastAsia"/>
          <w:sz w:val="22"/>
        </w:rPr>
        <w:t>の</w:t>
      </w:r>
      <w:r w:rsidR="00850F89" w:rsidRPr="00C50B60">
        <w:rPr>
          <w:rFonts w:ascii="ＭＳ 明朝" w:eastAsia="ＭＳ 明朝" w:hAnsi="ＭＳ 明朝" w:hint="eastAsia"/>
          <w:sz w:val="22"/>
        </w:rPr>
        <w:t>使用と流れ</w:t>
      </w:r>
      <w:r w:rsidR="002D5AD6" w:rsidRPr="00C50B60">
        <w:rPr>
          <w:rFonts w:ascii="ＭＳ 明朝" w:eastAsia="ＭＳ 明朝" w:hAnsi="ＭＳ 明朝" w:hint="eastAsia"/>
          <w:sz w:val="22"/>
        </w:rPr>
        <w:t xml:space="preserve">　</w:t>
      </w:r>
    </w:p>
    <w:p w:rsidR="00850F89" w:rsidRPr="00C50B60" w:rsidRDefault="001636A2" w:rsidP="00C27916">
      <w:pPr>
        <w:ind w:firstLineChars="100" w:firstLine="22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　別紙</w:t>
      </w:r>
      <w:r w:rsidR="002A3D24" w:rsidRPr="00C50B60">
        <w:rPr>
          <w:rFonts w:ascii="ＭＳ 明朝" w:eastAsia="ＭＳ 明朝" w:hAnsi="ＭＳ 明朝" w:hint="eastAsia"/>
          <w:sz w:val="22"/>
        </w:rPr>
        <w:t>、</w:t>
      </w:r>
      <w:r w:rsidRPr="00C50B60">
        <w:rPr>
          <w:rFonts w:ascii="ＭＳ 明朝" w:eastAsia="ＭＳ 明朝" w:hAnsi="ＭＳ 明朝" w:hint="eastAsia"/>
          <w:sz w:val="22"/>
        </w:rPr>
        <w:t>（株）トラストバンク「ふるさとチョイス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Pr="00C50B60">
        <w:rPr>
          <w:rFonts w:ascii="ＭＳ 明朝" w:eastAsia="ＭＳ 明朝" w:hAnsi="ＭＳ 明朝" w:hint="eastAsia"/>
          <w:sz w:val="22"/>
        </w:rPr>
        <w:t>事業者向け説明会」資料</w:t>
      </w:r>
      <w:r w:rsidR="002A3D24" w:rsidRPr="00C50B60">
        <w:rPr>
          <w:rFonts w:ascii="ＭＳ 明朝" w:eastAsia="ＭＳ 明朝" w:hAnsi="ＭＳ 明朝" w:hint="eastAsia"/>
          <w:sz w:val="22"/>
        </w:rPr>
        <w:t>参照</w:t>
      </w:r>
    </w:p>
    <w:p w:rsidR="004D71EB" w:rsidRPr="00C50B60" w:rsidRDefault="004D71EB" w:rsidP="00274FB4">
      <w:pPr>
        <w:rPr>
          <w:rFonts w:ascii="ＭＳ 明朝" w:eastAsia="ＭＳ 明朝" w:hAnsi="ＭＳ 明朝"/>
          <w:sz w:val="22"/>
        </w:rPr>
      </w:pPr>
    </w:p>
    <w:p w:rsidR="00850F89" w:rsidRPr="00C50B60" w:rsidRDefault="002A3D24" w:rsidP="00274FB4">
      <w:pPr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９　</w:t>
      </w:r>
      <w:r w:rsidR="006901AC" w:rsidRPr="00C50B60">
        <w:rPr>
          <w:rFonts w:ascii="ＭＳ 明朝" w:eastAsia="ＭＳ 明朝" w:hAnsi="ＭＳ 明朝" w:hint="eastAsia"/>
          <w:sz w:val="22"/>
        </w:rPr>
        <w:t>加盟店への応募申込期間</w:t>
      </w:r>
    </w:p>
    <w:p w:rsidR="00323E3B" w:rsidRPr="00C50B60" w:rsidRDefault="006901AC" w:rsidP="003A258B">
      <w:pPr>
        <w:ind w:firstLineChars="100" w:firstLine="220"/>
        <w:rPr>
          <w:rFonts w:ascii="ＭＳ 明朝" w:eastAsia="ＭＳ 明朝" w:hAnsi="ＭＳ 明朝"/>
          <w:sz w:val="22"/>
          <w:u w:val="wave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　</w:t>
      </w:r>
      <w:r w:rsidR="002A3D24" w:rsidRPr="00C50B60">
        <w:rPr>
          <w:rFonts w:ascii="ＭＳ 明朝" w:eastAsia="ＭＳ 明朝" w:hAnsi="ＭＳ 明朝" w:hint="eastAsia"/>
          <w:sz w:val="22"/>
        </w:rPr>
        <w:t>加盟店への応募申込は、</w:t>
      </w:r>
      <w:r w:rsidRPr="00C50B60">
        <w:rPr>
          <w:rFonts w:ascii="ＭＳ 明朝" w:eastAsia="ＭＳ 明朝" w:hAnsi="ＭＳ 明朝" w:hint="eastAsia"/>
          <w:sz w:val="22"/>
        </w:rPr>
        <w:t>随時</w:t>
      </w:r>
      <w:r w:rsidR="00B3228F" w:rsidRPr="00C50B60">
        <w:rPr>
          <w:rFonts w:ascii="ＭＳ 明朝" w:eastAsia="ＭＳ 明朝" w:hAnsi="ＭＳ 明朝" w:hint="eastAsia"/>
          <w:sz w:val="22"/>
        </w:rPr>
        <w:t>応募可能</w:t>
      </w:r>
      <w:r w:rsidR="002A3D24" w:rsidRPr="00C50B60">
        <w:rPr>
          <w:rFonts w:ascii="ＭＳ 明朝" w:eastAsia="ＭＳ 明朝" w:hAnsi="ＭＳ 明朝" w:hint="eastAsia"/>
          <w:sz w:val="22"/>
        </w:rPr>
        <w:t>とする。</w:t>
      </w:r>
    </w:p>
    <w:p w:rsidR="001B1DD1" w:rsidRPr="00C50B60" w:rsidRDefault="001B1DD1" w:rsidP="00850F89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850F89" w:rsidRPr="00ED0845" w:rsidRDefault="002A3D24" w:rsidP="00850F8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10　</w:t>
      </w:r>
      <w:r w:rsidR="00850F89" w:rsidRPr="00ED0845">
        <w:rPr>
          <w:rFonts w:ascii="ＭＳ 明朝" w:eastAsia="ＭＳ 明朝" w:hAnsi="ＭＳ 明朝" w:hint="eastAsia"/>
          <w:sz w:val="22"/>
        </w:rPr>
        <w:t>個人情報の保護</w:t>
      </w:r>
    </w:p>
    <w:p w:rsidR="005719AE" w:rsidRPr="00ED0845" w:rsidRDefault="00C038EF" w:rsidP="00C038EF">
      <w:pPr>
        <w:pStyle w:val="ab"/>
        <w:numPr>
          <w:ilvl w:val="1"/>
          <w:numId w:val="4"/>
        </w:numPr>
        <w:ind w:leftChars="0" w:left="567" w:hanging="283"/>
        <w:rPr>
          <w:rFonts w:ascii="ＭＳ 明朝" w:eastAsia="ＭＳ 明朝" w:hAnsi="ＭＳ 明朝"/>
          <w:sz w:val="22"/>
        </w:rPr>
      </w:pPr>
      <w:r w:rsidRPr="00ED0845">
        <w:rPr>
          <w:rFonts w:ascii="ＭＳ 明朝" w:eastAsia="ＭＳ 明朝" w:hAnsi="ＭＳ 明朝" w:hint="eastAsia"/>
          <w:sz w:val="22"/>
        </w:rPr>
        <w:t xml:space="preserve">　</w:t>
      </w:r>
      <w:r w:rsidR="00850F89" w:rsidRPr="00ED0845">
        <w:rPr>
          <w:rFonts w:ascii="ＭＳ 明朝" w:eastAsia="ＭＳ 明朝" w:hAnsi="ＭＳ 明朝" w:hint="eastAsia"/>
          <w:sz w:val="22"/>
        </w:rPr>
        <w:t>加盟店は</w:t>
      </w:r>
      <w:r w:rsidRPr="00ED0845">
        <w:rPr>
          <w:rFonts w:ascii="ＭＳ 明朝" w:eastAsia="ＭＳ 明朝" w:hAnsi="ＭＳ 明朝" w:hint="eastAsia"/>
          <w:sz w:val="22"/>
        </w:rPr>
        <w:t>、この事業による業務を遂行するため、寄附者の個人情報について厳重に</w:t>
      </w:r>
      <w:r w:rsidR="00850F89" w:rsidRPr="00ED0845">
        <w:rPr>
          <w:rFonts w:ascii="ＭＳ 明朝" w:eastAsia="ＭＳ 明朝" w:hAnsi="ＭＳ 明朝" w:hint="eastAsia"/>
          <w:sz w:val="22"/>
        </w:rPr>
        <w:t>取扱うとともに「韮崎市個人情報保護条例」及び関係法令等を順守</w:t>
      </w:r>
      <w:r w:rsidR="001B1DD1" w:rsidRPr="00ED0845">
        <w:rPr>
          <w:rFonts w:ascii="ＭＳ 明朝" w:eastAsia="ＭＳ 明朝" w:hAnsi="ＭＳ 明朝" w:hint="eastAsia"/>
          <w:sz w:val="22"/>
        </w:rPr>
        <w:t>すること</w:t>
      </w:r>
      <w:r w:rsidR="00850F89" w:rsidRPr="00ED0845">
        <w:rPr>
          <w:rFonts w:ascii="ＭＳ 明朝" w:eastAsia="ＭＳ 明朝" w:hAnsi="ＭＳ 明朝" w:hint="eastAsia"/>
          <w:sz w:val="22"/>
        </w:rPr>
        <w:t>。</w:t>
      </w:r>
      <w:r w:rsidR="002D5AD6" w:rsidRPr="00ED0845">
        <w:rPr>
          <w:rFonts w:ascii="ＭＳ 明朝" w:eastAsia="ＭＳ 明朝" w:hAnsi="ＭＳ 明朝" w:hint="eastAsia"/>
          <w:sz w:val="22"/>
        </w:rPr>
        <w:t>なお、加盟店</w:t>
      </w:r>
      <w:r w:rsidR="009D1FAA" w:rsidRPr="00ED0845">
        <w:rPr>
          <w:rFonts w:ascii="ＭＳ 明朝" w:eastAsia="ＭＳ 明朝" w:hAnsi="ＭＳ 明朝" w:hint="eastAsia"/>
          <w:sz w:val="22"/>
        </w:rPr>
        <w:t>で</w:t>
      </w:r>
      <w:r w:rsidR="002D5AD6" w:rsidRPr="00ED0845">
        <w:rPr>
          <w:rFonts w:ascii="ＭＳ 明朝" w:eastAsia="ＭＳ 明朝" w:hAnsi="ＭＳ 明朝" w:hint="eastAsia"/>
          <w:sz w:val="22"/>
        </w:rPr>
        <w:t>な</w:t>
      </w:r>
      <w:r w:rsidR="001B1DD1" w:rsidRPr="00ED0845">
        <w:rPr>
          <w:rFonts w:ascii="ＭＳ 明朝" w:eastAsia="ＭＳ 明朝" w:hAnsi="ＭＳ 明朝" w:hint="eastAsia"/>
          <w:sz w:val="22"/>
        </w:rPr>
        <w:t>くなった場合も同様</w:t>
      </w:r>
      <w:r w:rsidR="00340823" w:rsidRPr="00ED0845">
        <w:rPr>
          <w:rFonts w:ascii="ＭＳ 明朝" w:eastAsia="ＭＳ 明朝" w:hAnsi="ＭＳ 明朝" w:hint="eastAsia"/>
          <w:sz w:val="22"/>
        </w:rPr>
        <w:t>とする。</w:t>
      </w:r>
    </w:p>
    <w:p w:rsidR="00561590" w:rsidRPr="00C50B60" w:rsidRDefault="00C038EF" w:rsidP="00C038EF">
      <w:pPr>
        <w:pStyle w:val="ab"/>
        <w:numPr>
          <w:ilvl w:val="1"/>
          <w:numId w:val="4"/>
        </w:numPr>
        <w:ind w:leftChars="0" w:left="142" w:firstLineChars="63" w:firstLine="139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>加盟店は、</w:t>
      </w:r>
      <w:r w:rsidR="00340823" w:rsidRPr="00C50B60">
        <w:rPr>
          <w:rFonts w:ascii="ＭＳ 明朝" w:eastAsia="ＭＳ 明朝" w:hAnsi="ＭＳ 明朝" w:hint="eastAsia"/>
          <w:sz w:val="22"/>
        </w:rPr>
        <w:t>ＰＲ</w:t>
      </w:r>
      <w:r w:rsidR="00850F89" w:rsidRPr="00C50B60">
        <w:rPr>
          <w:rFonts w:ascii="ＭＳ 明朝" w:eastAsia="ＭＳ 明朝" w:hAnsi="ＭＳ 明朝" w:hint="eastAsia"/>
          <w:sz w:val="22"/>
        </w:rPr>
        <w:t>用ダイレクトメール発送等の二次利用は</w:t>
      </w:r>
      <w:r w:rsidRPr="00C50B60">
        <w:rPr>
          <w:rFonts w:ascii="ＭＳ 明朝" w:eastAsia="ＭＳ 明朝" w:hAnsi="ＭＳ 明朝" w:hint="eastAsia"/>
          <w:sz w:val="22"/>
        </w:rPr>
        <w:t>行わ</w:t>
      </w:r>
      <w:r w:rsidR="00C50B60">
        <w:rPr>
          <w:rFonts w:ascii="ＭＳ 明朝" w:eastAsia="ＭＳ 明朝" w:hAnsi="ＭＳ 明朝" w:hint="eastAsia"/>
          <w:sz w:val="22"/>
        </w:rPr>
        <w:t>な</w:t>
      </w:r>
      <w:r w:rsidR="00850F89" w:rsidRPr="00C50B60">
        <w:rPr>
          <w:rFonts w:ascii="ＭＳ 明朝" w:eastAsia="ＭＳ 明朝" w:hAnsi="ＭＳ 明朝" w:hint="eastAsia"/>
          <w:sz w:val="22"/>
        </w:rPr>
        <w:t>い</w:t>
      </w:r>
      <w:r w:rsidR="00340823" w:rsidRPr="00C50B60">
        <w:rPr>
          <w:rFonts w:ascii="ＭＳ 明朝" w:eastAsia="ＭＳ 明朝" w:hAnsi="ＭＳ 明朝" w:hint="eastAsia"/>
          <w:sz w:val="22"/>
        </w:rPr>
        <w:t>こと</w:t>
      </w:r>
      <w:r w:rsidR="00850F89" w:rsidRPr="00C50B60">
        <w:rPr>
          <w:rFonts w:ascii="ＭＳ 明朝" w:eastAsia="ＭＳ 明朝" w:hAnsi="ＭＳ 明朝" w:hint="eastAsia"/>
          <w:sz w:val="22"/>
        </w:rPr>
        <w:t>。</w:t>
      </w:r>
      <w:r w:rsidR="002D5AD6" w:rsidRPr="00C50B60">
        <w:rPr>
          <w:rFonts w:ascii="ＭＳ 明朝" w:eastAsia="ＭＳ 明朝" w:hAnsi="ＭＳ 明朝" w:hint="eastAsia"/>
          <w:sz w:val="22"/>
        </w:rPr>
        <w:t>ただし、加</w:t>
      </w:r>
    </w:p>
    <w:p w:rsidR="00850F89" w:rsidRPr="00C50B60" w:rsidRDefault="002D5AD6" w:rsidP="00561590">
      <w:pPr>
        <w:pStyle w:val="ab"/>
        <w:ind w:leftChars="0" w:left="281" w:firstLineChars="150" w:firstLine="33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lastRenderedPageBreak/>
        <w:t>盟店が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561590" w:rsidRPr="00C50B60">
        <w:rPr>
          <w:rFonts w:ascii="ＭＳ 明朝" w:eastAsia="ＭＳ 明朝" w:hAnsi="ＭＳ 明朝" w:hint="eastAsia"/>
          <w:sz w:val="22"/>
        </w:rPr>
        <w:t>の</w:t>
      </w:r>
      <w:r w:rsidRPr="00C50B60">
        <w:rPr>
          <w:rFonts w:ascii="ＭＳ 明朝" w:eastAsia="ＭＳ 明朝" w:hAnsi="ＭＳ 明朝" w:hint="eastAsia"/>
          <w:sz w:val="22"/>
        </w:rPr>
        <w:t>利用者から独自に入手した個人情報は対象外</w:t>
      </w:r>
      <w:r w:rsidR="00340823" w:rsidRPr="00C50B60">
        <w:rPr>
          <w:rFonts w:ascii="ＭＳ 明朝" w:eastAsia="ＭＳ 明朝" w:hAnsi="ＭＳ 明朝" w:hint="eastAsia"/>
          <w:sz w:val="22"/>
        </w:rPr>
        <w:t>とする</w:t>
      </w:r>
      <w:r w:rsidRPr="00C50B60">
        <w:rPr>
          <w:rFonts w:ascii="ＭＳ 明朝" w:eastAsia="ＭＳ 明朝" w:hAnsi="ＭＳ 明朝" w:hint="eastAsia"/>
          <w:sz w:val="22"/>
        </w:rPr>
        <w:t>。</w:t>
      </w:r>
    </w:p>
    <w:p w:rsidR="00850F89" w:rsidRPr="00C50B60" w:rsidRDefault="00850F89" w:rsidP="00C038EF"/>
    <w:p w:rsidR="00C94005" w:rsidRPr="00C50B60" w:rsidRDefault="00C038EF" w:rsidP="00850F89">
      <w:pPr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11　</w:t>
      </w:r>
      <w:r w:rsidR="002D5AD6" w:rsidRPr="00C50B60">
        <w:rPr>
          <w:rFonts w:ascii="ＭＳ 明朝" w:eastAsia="ＭＳ 明朝" w:hAnsi="ＭＳ 明朝" w:hint="eastAsia"/>
          <w:sz w:val="22"/>
        </w:rPr>
        <w:t>報告義務</w:t>
      </w:r>
    </w:p>
    <w:p w:rsidR="002D5AD6" w:rsidRPr="00C50B60" w:rsidRDefault="00561590" w:rsidP="00345CB7">
      <w:pPr>
        <w:pStyle w:val="ab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　</w:t>
      </w:r>
      <w:r w:rsidR="006747F0" w:rsidRPr="00C50B60">
        <w:rPr>
          <w:rFonts w:ascii="ＭＳ 明朝" w:eastAsia="ＭＳ 明朝" w:hAnsi="ＭＳ 明朝" w:hint="eastAsia"/>
          <w:sz w:val="22"/>
        </w:rPr>
        <w:t>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6747F0" w:rsidRPr="00C50B60">
        <w:rPr>
          <w:rFonts w:ascii="ＭＳ 明朝" w:eastAsia="ＭＳ 明朝" w:hAnsi="ＭＳ 明朝" w:hint="eastAsia"/>
          <w:sz w:val="22"/>
        </w:rPr>
        <w:t>」</w:t>
      </w:r>
      <w:r w:rsidR="002D5AD6" w:rsidRPr="00C50B60">
        <w:rPr>
          <w:rFonts w:ascii="ＭＳ 明朝" w:eastAsia="ＭＳ 明朝" w:hAnsi="ＭＳ 明朝" w:hint="eastAsia"/>
          <w:sz w:val="22"/>
        </w:rPr>
        <w:t>の使用対象が</w:t>
      </w:r>
      <w:r w:rsidR="005719AE" w:rsidRPr="00C50B60">
        <w:rPr>
          <w:rFonts w:ascii="ＭＳ 明朝" w:eastAsia="ＭＳ 明朝" w:hAnsi="ＭＳ 明朝" w:hint="eastAsia"/>
          <w:sz w:val="22"/>
        </w:rPr>
        <w:t>変更・中止・</w:t>
      </w:r>
      <w:r w:rsidR="002D5AD6" w:rsidRPr="00C50B60">
        <w:rPr>
          <w:rFonts w:ascii="ＭＳ 明朝" w:eastAsia="ＭＳ 明朝" w:hAnsi="ＭＳ 明朝" w:hint="eastAsia"/>
          <w:sz w:val="22"/>
        </w:rPr>
        <w:t>終了など</w:t>
      </w:r>
      <w:r w:rsidR="00545487" w:rsidRPr="00C50B60">
        <w:rPr>
          <w:rFonts w:ascii="ＭＳ 明朝" w:eastAsia="ＭＳ 明朝" w:hAnsi="ＭＳ 明朝" w:hint="eastAsia"/>
          <w:sz w:val="22"/>
        </w:rPr>
        <w:t>、提供</w:t>
      </w:r>
      <w:r w:rsidR="005719AE" w:rsidRPr="00C50B60">
        <w:rPr>
          <w:rFonts w:ascii="ＭＳ 明朝" w:eastAsia="ＭＳ 明朝" w:hAnsi="ＭＳ 明朝" w:hint="eastAsia"/>
          <w:sz w:val="22"/>
        </w:rPr>
        <w:t>できない</w:t>
      </w:r>
      <w:r w:rsidRPr="00C50B60">
        <w:rPr>
          <w:rFonts w:ascii="ＭＳ 明朝" w:eastAsia="ＭＳ 明朝" w:hAnsi="ＭＳ 明朝" w:hint="eastAsia"/>
          <w:sz w:val="22"/>
        </w:rPr>
        <w:t>恐れ</w:t>
      </w:r>
      <w:r w:rsidR="005719AE" w:rsidRPr="00C50B60">
        <w:rPr>
          <w:rFonts w:ascii="ＭＳ 明朝" w:eastAsia="ＭＳ 明朝" w:hAnsi="ＭＳ 明朝" w:hint="eastAsia"/>
          <w:sz w:val="22"/>
        </w:rPr>
        <w:t>が生じたとき。</w:t>
      </w:r>
    </w:p>
    <w:p w:rsidR="00C94005" w:rsidRPr="00C50B60" w:rsidRDefault="00561590" w:rsidP="00561590">
      <w:pPr>
        <w:pStyle w:val="ab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　</w:t>
      </w:r>
      <w:r w:rsidR="006747F0" w:rsidRPr="00C50B60">
        <w:rPr>
          <w:rFonts w:ascii="ＭＳ 明朝" w:eastAsia="ＭＳ 明朝" w:hAnsi="ＭＳ 明朝" w:hint="eastAsia"/>
          <w:sz w:val="22"/>
        </w:rPr>
        <w:t>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6747F0" w:rsidRPr="00C50B60">
        <w:rPr>
          <w:rFonts w:ascii="ＭＳ 明朝" w:eastAsia="ＭＳ 明朝" w:hAnsi="ＭＳ 明朝" w:hint="eastAsia"/>
          <w:sz w:val="22"/>
        </w:rPr>
        <w:t>」</w:t>
      </w:r>
      <w:r w:rsidR="008467D0" w:rsidRPr="00C50B60">
        <w:rPr>
          <w:rFonts w:ascii="ＭＳ 明朝" w:eastAsia="ＭＳ 明朝" w:hAnsi="ＭＳ 明朝" w:hint="eastAsia"/>
          <w:sz w:val="22"/>
        </w:rPr>
        <w:t>の使用対象</w:t>
      </w:r>
      <w:r w:rsidRPr="00C50B60">
        <w:rPr>
          <w:rFonts w:ascii="ＭＳ 明朝" w:eastAsia="ＭＳ 明朝" w:hAnsi="ＭＳ 明朝" w:hint="eastAsia"/>
          <w:sz w:val="22"/>
        </w:rPr>
        <w:t>商品等</w:t>
      </w:r>
      <w:r w:rsidR="008467D0" w:rsidRPr="00C50B60">
        <w:rPr>
          <w:rFonts w:ascii="ＭＳ 明朝" w:eastAsia="ＭＳ 明朝" w:hAnsi="ＭＳ 明朝" w:hint="eastAsia"/>
          <w:sz w:val="22"/>
        </w:rPr>
        <w:t>に</w:t>
      </w:r>
      <w:r w:rsidRPr="00C50B60">
        <w:rPr>
          <w:rFonts w:ascii="ＭＳ 明朝" w:eastAsia="ＭＳ 明朝" w:hAnsi="ＭＳ 明朝" w:hint="eastAsia"/>
          <w:sz w:val="22"/>
        </w:rPr>
        <w:t>対する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Pr="00C50B60">
        <w:rPr>
          <w:rFonts w:ascii="ＭＳ 明朝" w:eastAsia="ＭＳ 明朝" w:hAnsi="ＭＳ 明朝" w:hint="eastAsia"/>
          <w:sz w:val="22"/>
        </w:rPr>
        <w:t>の利用者</w:t>
      </w:r>
      <w:r w:rsidR="00C94005" w:rsidRPr="00C50B60">
        <w:rPr>
          <w:rFonts w:ascii="ＭＳ 明朝" w:eastAsia="ＭＳ 明朝" w:hAnsi="ＭＳ 明朝" w:hint="eastAsia"/>
          <w:sz w:val="22"/>
        </w:rPr>
        <w:t>からの苦情等に対し、加盟</w:t>
      </w:r>
      <w:r w:rsidR="00C038EF" w:rsidRPr="00C50B60">
        <w:rPr>
          <w:rFonts w:ascii="ＭＳ 明朝" w:eastAsia="ＭＳ 明朝" w:hAnsi="ＭＳ 明朝" w:hint="eastAsia"/>
          <w:sz w:val="22"/>
        </w:rPr>
        <w:t>店</w:t>
      </w:r>
      <w:r w:rsidR="00C94005" w:rsidRPr="00C50B60">
        <w:rPr>
          <w:rFonts w:ascii="ＭＳ 明朝" w:eastAsia="ＭＳ 明朝" w:hAnsi="ＭＳ 明朝" w:hint="eastAsia"/>
          <w:sz w:val="22"/>
        </w:rPr>
        <w:t>は</w:t>
      </w:r>
      <w:r w:rsidRPr="00C50B60">
        <w:rPr>
          <w:rFonts w:ascii="ＭＳ 明朝" w:eastAsia="ＭＳ 明朝" w:hAnsi="ＭＳ 明朝" w:hint="eastAsia"/>
          <w:sz w:val="22"/>
        </w:rPr>
        <w:t>、</w:t>
      </w:r>
      <w:r w:rsidR="00C94005" w:rsidRPr="00C50B60">
        <w:rPr>
          <w:rFonts w:ascii="ＭＳ 明朝" w:eastAsia="ＭＳ 明朝" w:hAnsi="ＭＳ 明朝" w:hint="eastAsia"/>
          <w:sz w:val="22"/>
        </w:rPr>
        <w:t>速やかにその事実と</w:t>
      </w:r>
      <w:r w:rsidR="00545487" w:rsidRPr="00C50B60">
        <w:rPr>
          <w:rFonts w:ascii="ＭＳ 明朝" w:eastAsia="ＭＳ 明朝" w:hAnsi="ＭＳ 明朝" w:hint="eastAsia"/>
          <w:sz w:val="22"/>
        </w:rPr>
        <w:t>状況を確認するとともに、真摯にその事態の解決に対応</w:t>
      </w:r>
      <w:r w:rsidR="001B1DD1" w:rsidRPr="00C50B60">
        <w:rPr>
          <w:rFonts w:ascii="ＭＳ 明朝" w:eastAsia="ＭＳ 明朝" w:hAnsi="ＭＳ 明朝" w:hint="eastAsia"/>
          <w:sz w:val="22"/>
        </w:rPr>
        <w:t>する</w:t>
      </w:r>
      <w:r w:rsidRPr="00C50B60">
        <w:rPr>
          <w:rFonts w:ascii="ＭＳ 明朝" w:eastAsia="ＭＳ 明朝" w:hAnsi="ＭＳ 明朝" w:hint="eastAsia"/>
          <w:sz w:val="22"/>
        </w:rPr>
        <w:t>こと</w:t>
      </w:r>
      <w:r w:rsidR="00C94005" w:rsidRPr="00C50B60">
        <w:rPr>
          <w:rFonts w:ascii="ＭＳ 明朝" w:eastAsia="ＭＳ 明朝" w:hAnsi="ＭＳ 明朝" w:hint="eastAsia"/>
          <w:sz w:val="22"/>
        </w:rPr>
        <w:t>。なお、苦情内容とその対処については、遅延なく市長へ書面をもって報告する</w:t>
      </w:r>
      <w:r w:rsidRPr="00C50B60">
        <w:rPr>
          <w:rFonts w:ascii="ＭＳ 明朝" w:eastAsia="ＭＳ 明朝" w:hAnsi="ＭＳ 明朝" w:hint="eastAsia"/>
          <w:sz w:val="22"/>
        </w:rPr>
        <w:t>こと</w:t>
      </w:r>
      <w:r w:rsidR="00C94005" w:rsidRPr="00C50B60">
        <w:rPr>
          <w:rFonts w:ascii="ＭＳ 明朝" w:eastAsia="ＭＳ 明朝" w:hAnsi="ＭＳ 明朝" w:hint="eastAsia"/>
          <w:sz w:val="22"/>
        </w:rPr>
        <w:t>。</w:t>
      </w:r>
    </w:p>
    <w:p w:rsidR="00561590" w:rsidRPr="00C50B60" w:rsidRDefault="00561590" w:rsidP="00561590">
      <w:pPr>
        <w:ind w:left="210"/>
        <w:rPr>
          <w:rFonts w:ascii="ＭＳ 明朝" w:eastAsia="ＭＳ 明朝" w:hAnsi="ＭＳ 明朝"/>
          <w:sz w:val="22"/>
        </w:rPr>
      </w:pPr>
    </w:p>
    <w:p w:rsidR="009110EC" w:rsidRPr="00C50B60" w:rsidRDefault="00561590" w:rsidP="009110EC">
      <w:pPr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12　</w:t>
      </w:r>
      <w:r w:rsidR="00C94005" w:rsidRPr="00C50B60">
        <w:rPr>
          <w:rFonts w:ascii="ＭＳ 明朝" w:eastAsia="ＭＳ 明朝" w:hAnsi="ＭＳ 明朝" w:hint="eastAsia"/>
          <w:sz w:val="22"/>
        </w:rPr>
        <w:t>承認の解除等</w:t>
      </w:r>
    </w:p>
    <w:p w:rsidR="00340823" w:rsidRPr="00C50B60" w:rsidRDefault="00561590" w:rsidP="00561590">
      <w:pPr>
        <w:pStyle w:val="ab"/>
        <w:numPr>
          <w:ilvl w:val="0"/>
          <w:numId w:val="8"/>
        </w:num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　</w:t>
      </w:r>
      <w:r w:rsidR="00EC37EF" w:rsidRPr="00C50B60">
        <w:rPr>
          <w:rFonts w:ascii="ＭＳ 明朝" w:eastAsia="ＭＳ 明朝" w:hAnsi="ＭＳ 明朝" w:hint="eastAsia"/>
          <w:sz w:val="22"/>
        </w:rPr>
        <w:t>加盟店、又は「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EC37EF" w:rsidRPr="00C50B60">
        <w:rPr>
          <w:rFonts w:ascii="ＭＳ 明朝" w:eastAsia="ＭＳ 明朝" w:hAnsi="ＭＳ 明朝" w:hint="eastAsia"/>
          <w:sz w:val="22"/>
        </w:rPr>
        <w:t>」の使用</w:t>
      </w:r>
      <w:r w:rsidR="00C94005" w:rsidRPr="00C50B60">
        <w:rPr>
          <w:rFonts w:ascii="ＭＳ 明朝" w:eastAsia="ＭＳ 明朝" w:hAnsi="ＭＳ 明朝" w:hint="eastAsia"/>
          <w:sz w:val="22"/>
        </w:rPr>
        <w:t>対象</w:t>
      </w:r>
      <w:r w:rsidRPr="00C50B60">
        <w:rPr>
          <w:rFonts w:ascii="ＭＳ 明朝" w:eastAsia="ＭＳ 明朝" w:hAnsi="ＭＳ 明朝" w:hint="eastAsia"/>
          <w:sz w:val="22"/>
        </w:rPr>
        <w:t>商品等</w:t>
      </w:r>
      <w:r w:rsidR="00C94005" w:rsidRPr="00C50B60">
        <w:rPr>
          <w:rFonts w:ascii="ＭＳ 明朝" w:eastAsia="ＭＳ 明朝" w:hAnsi="ＭＳ 明朝" w:hint="eastAsia"/>
          <w:sz w:val="22"/>
        </w:rPr>
        <w:t>が本事業に</w:t>
      </w:r>
      <w:r w:rsidR="00B975B0" w:rsidRPr="00C50B60">
        <w:rPr>
          <w:rFonts w:ascii="ＭＳ 明朝" w:eastAsia="ＭＳ 明朝" w:hAnsi="ＭＳ 明朝" w:hint="eastAsia"/>
          <w:sz w:val="22"/>
        </w:rPr>
        <w:t>ふさわしくないと</w:t>
      </w:r>
      <w:r w:rsidRPr="00C50B60">
        <w:rPr>
          <w:rFonts w:ascii="ＭＳ 明朝" w:eastAsia="ＭＳ 明朝" w:hAnsi="ＭＳ 明朝" w:hint="eastAsia"/>
          <w:sz w:val="22"/>
        </w:rPr>
        <w:t>市長が</w:t>
      </w:r>
      <w:r w:rsidR="00B975B0" w:rsidRPr="00C50B60">
        <w:rPr>
          <w:rFonts w:ascii="ＭＳ 明朝" w:eastAsia="ＭＳ 明朝" w:hAnsi="ＭＳ 明朝" w:hint="eastAsia"/>
          <w:sz w:val="22"/>
        </w:rPr>
        <w:t>認めた場合、若しくは市税</w:t>
      </w:r>
      <w:r w:rsidRPr="000D67EA">
        <w:rPr>
          <w:rFonts w:ascii="ＭＳ 明朝" w:eastAsia="ＭＳ 明朝" w:hAnsi="ＭＳ 明朝" w:hint="eastAsia"/>
          <w:sz w:val="22"/>
        </w:rPr>
        <w:t>等</w:t>
      </w:r>
      <w:r w:rsidR="00B975B0" w:rsidRPr="00C50B60">
        <w:rPr>
          <w:rFonts w:ascii="ＭＳ 明朝" w:eastAsia="ＭＳ 明朝" w:hAnsi="ＭＳ 明朝" w:hint="eastAsia"/>
          <w:sz w:val="22"/>
        </w:rPr>
        <w:t>を滞納した場合には</w:t>
      </w:r>
      <w:r w:rsidRPr="00C50B60">
        <w:rPr>
          <w:rFonts w:ascii="ＭＳ 明朝" w:eastAsia="ＭＳ 明朝" w:hAnsi="ＭＳ 明朝" w:hint="eastAsia"/>
          <w:sz w:val="22"/>
        </w:rPr>
        <w:t>、</w:t>
      </w:r>
      <w:r w:rsidR="00345CB7" w:rsidRPr="00C50B60">
        <w:rPr>
          <w:rFonts w:ascii="ＭＳ 明朝" w:eastAsia="ＭＳ 明朝" w:hAnsi="ＭＳ 明朝" w:hint="eastAsia"/>
          <w:sz w:val="22"/>
        </w:rPr>
        <w:t>市長は</w:t>
      </w:r>
      <w:r w:rsidR="00B975B0" w:rsidRPr="00C50B60">
        <w:rPr>
          <w:rFonts w:ascii="ＭＳ 明朝" w:eastAsia="ＭＳ 明朝" w:hAnsi="ＭＳ 明朝" w:hint="eastAsia"/>
          <w:sz w:val="22"/>
        </w:rPr>
        <w:t>「</w:t>
      </w:r>
      <w:r w:rsidR="00480512">
        <w:rPr>
          <w:rFonts w:ascii="ＭＳ 明朝" w:eastAsia="ＭＳ 明朝" w:hAnsi="ＭＳ 明朝" w:hint="eastAsia"/>
          <w:sz w:val="22"/>
        </w:rPr>
        <w:t>チョイスPay</w:t>
      </w:r>
      <w:r w:rsidR="00C94005" w:rsidRPr="00C50B60">
        <w:rPr>
          <w:rFonts w:ascii="ＭＳ 明朝" w:eastAsia="ＭＳ 明朝" w:hAnsi="ＭＳ 明朝" w:hint="eastAsia"/>
          <w:sz w:val="22"/>
        </w:rPr>
        <w:t>」の使用対象</w:t>
      </w:r>
      <w:r w:rsidR="00345CB7" w:rsidRPr="00C50B60">
        <w:rPr>
          <w:rFonts w:ascii="ＭＳ 明朝" w:eastAsia="ＭＳ 明朝" w:hAnsi="ＭＳ 明朝" w:hint="eastAsia"/>
          <w:sz w:val="22"/>
        </w:rPr>
        <w:t>商品等</w:t>
      </w:r>
      <w:r w:rsidR="00C94005" w:rsidRPr="00C50B60">
        <w:rPr>
          <w:rFonts w:ascii="ＭＳ 明朝" w:eastAsia="ＭＳ 明朝" w:hAnsi="ＭＳ 明朝" w:hint="eastAsia"/>
          <w:sz w:val="22"/>
        </w:rPr>
        <w:t>に係る承認を取消す</w:t>
      </w:r>
      <w:r w:rsidR="009110EC" w:rsidRPr="00C50B60">
        <w:rPr>
          <w:rFonts w:ascii="ＭＳ 明朝" w:eastAsia="ＭＳ 明朝" w:hAnsi="ＭＳ 明朝" w:hint="eastAsia"/>
          <w:sz w:val="22"/>
        </w:rPr>
        <w:t>ことができる</w:t>
      </w:r>
      <w:r w:rsidR="00C94005" w:rsidRPr="00C50B60">
        <w:rPr>
          <w:rFonts w:ascii="ＭＳ 明朝" w:eastAsia="ＭＳ 明朝" w:hAnsi="ＭＳ 明朝" w:hint="eastAsia"/>
          <w:sz w:val="22"/>
        </w:rPr>
        <w:t>。</w:t>
      </w:r>
    </w:p>
    <w:p w:rsidR="00C94005" w:rsidRPr="00C50B60" w:rsidRDefault="00673CD2" w:rsidP="00561590">
      <w:pPr>
        <w:pStyle w:val="ab"/>
        <w:numPr>
          <w:ilvl w:val="0"/>
          <w:numId w:val="8"/>
        </w:numPr>
        <w:ind w:leftChars="112" w:left="455" w:hangingChars="100" w:hanging="22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　</w:t>
      </w:r>
      <w:r w:rsidR="00C94005" w:rsidRPr="00C50B60">
        <w:rPr>
          <w:rFonts w:ascii="ＭＳ 明朝" w:eastAsia="ＭＳ 明朝" w:hAnsi="ＭＳ 明朝" w:hint="eastAsia"/>
          <w:sz w:val="22"/>
        </w:rPr>
        <w:t>地方税法の改正等により、ふるさと納税制度が変更又は</w:t>
      </w:r>
      <w:r w:rsidR="002772FD" w:rsidRPr="00C50B60">
        <w:rPr>
          <w:rFonts w:ascii="ＭＳ 明朝" w:eastAsia="ＭＳ 明朝" w:hAnsi="ＭＳ 明朝" w:hint="eastAsia"/>
          <w:sz w:val="22"/>
        </w:rPr>
        <w:t>廃止となった場合</w:t>
      </w:r>
      <w:r w:rsidR="00345CB7" w:rsidRPr="00C50B60">
        <w:rPr>
          <w:rFonts w:ascii="ＭＳ 明朝" w:eastAsia="ＭＳ 明朝" w:hAnsi="ＭＳ 明朝" w:hint="eastAsia"/>
          <w:sz w:val="22"/>
        </w:rPr>
        <w:t>に</w:t>
      </w:r>
      <w:r w:rsidR="002772FD" w:rsidRPr="00C50B60">
        <w:rPr>
          <w:rFonts w:ascii="ＭＳ 明朝" w:eastAsia="ＭＳ 明朝" w:hAnsi="ＭＳ 明朝" w:hint="eastAsia"/>
          <w:sz w:val="22"/>
        </w:rPr>
        <w:t>は、本事業は中止となる場合が</w:t>
      </w:r>
      <w:r w:rsidR="001B1DD1" w:rsidRPr="00C50B60">
        <w:rPr>
          <w:rFonts w:ascii="ＭＳ 明朝" w:eastAsia="ＭＳ 明朝" w:hAnsi="ＭＳ 明朝" w:hint="eastAsia"/>
          <w:sz w:val="22"/>
        </w:rPr>
        <w:t>ある</w:t>
      </w:r>
      <w:r w:rsidR="002772FD" w:rsidRPr="00C50B60">
        <w:rPr>
          <w:rFonts w:ascii="ＭＳ 明朝" w:eastAsia="ＭＳ 明朝" w:hAnsi="ＭＳ 明朝" w:hint="eastAsia"/>
          <w:sz w:val="22"/>
        </w:rPr>
        <w:t>。</w:t>
      </w:r>
    </w:p>
    <w:p w:rsidR="00C94005" w:rsidRPr="00C50B60" w:rsidRDefault="00C94005" w:rsidP="00850F89">
      <w:pPr>
        <w:rPr>
          <w:rFonts w:ascii="ＭＳ 明朝" w:eastAsia="ＭＳ 明朝" w:hAnsi="ＭＳ 明朝"/>
          <w:sz w:val="22"/>
        </w:rPr>
      </w:pPr>
    </w:p>
    <w:p w:rsidR="00850F89" w:rsidRPr="00C50B60" w:rsidRDefault="00345CB7" w:rsidP="00850F8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13　</w:t>
      </w:r>
      <w:r w:rsidR="000D2A3F" w:rsidRPr="00C50B60">
        <w:rPr>
          <w:rFonts w:ascii="ＭＳ 明朝" w:eastAsia="ＭＳ 明朝" w:hAnsi="ＭＳ 明朝" w:hint="eastAsia"/>
          <w:sz w:val="22"/>
        </w:rPr>
        <w:t>問い合わせ及び</w:t>
      </w:r>
      <w:r w:rsidR="00850F89" w:rsidRPr="00C50B60">
        <w:rPr>
          <w:rFonts w:ascii="ＭＳ 明朝" w:eastAsia="ＭＳ 明朝" w:hAnsi="ＭＳ 明朝" w:hint="eastAsia"/>
          <w:sz w:val="22"/>
        </w:rPr>
        <w:t>申込</w:t>
      </w:r>
      <w:r w:rsidRPr="00C50B60">
        <w:rPr>
          <w:rFonts w:ascii="ＭＳ 明朝" w:eastAsia="ＭＳ 明朝" w:hAnsi="ＭＳ 明朝" w:hint="eastAsia"/>
          <w:sz w:val="22"/>
        </w:rPr>
        <w:t>書</w:t>
      </w:r>
      <w:r w:rsidR="000D2A3F" w:rsidRPr="00C50B60">
        <w:rPr>
          <w:rFonts w:ascii="ＭＳ 明朝" w:eastAsia="ＭＳ 明朝" w:hAnsi="ＭＳ 明朝" w:hint="eastAsia"/>
          <w:sz w:val="22"/>
        </w:rPr>
        <w:t>提出先</w:t>
      </w:r>
    </w:p>
    <w:p w:rsidR="002772FD" w:rsidRPr="00C50B60" w:rsidRDefault="00850F89" w:rsidP="003A258B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　</w:t>
      </w:r>
      <w:r w:rsidR="00345CB7" w:rsidRPr="00C50B60">
        <w:rPr>
          <w:rFonts w:ascii="ＭＳ 明朝" w:eastAsia="ＭＳ 明朝" w:hAnsi="ＭＳ 明朝" w:hint="eastAsia"/>
          <w:sz w:val="22"/>
        </w:rPr>
        <w:t xml:space="preserve">　</w:t>
      </w:r>
      <w:r w:rsidR="002772FD" w:rsidRPr="00C50B60">
        <w:rPr>
          <w:rFonts w:ascii="ＭＳ 明朝" w:eastAsia="ＭＳ 明朝" w:hAnsi="ＭＳ 明朝" w:hint="eastAsia"/>
          <w:sz w:val="22"/>
        </w:rPr>
        <w:t>〒407-8501</w:t>
      </w:r>
    </w:p>
    <w:p w:rsidR="002772FD" w:rsidRPr="00C50B60" w:rsidRDefault="002772FD" w:rsidP="003A258B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　</w:t>
      </w:r>
      <w:r w:rsidR="00340823" w:rsidRPr="00C50B60">
        <w:rPr>
          <w:rFonts w:ascii="ＭＳ 明朝" w:eastAsia="ＭＳ 明朝" w:hAnsi="ＭＳ 明朝" w:hint="eastAsia"/>
          <w:sz w:val="22"/>
        </w:rPr>
        <w:t xml:space="preserve">　</w:t>
      </w:r>
      <w:r w:rsidRPr="00C50B60">
        <w:rPr>
          <w:rFonts w:ascii="ＭＳ 明朝" w:eastAsia="ＭＳ 明朝" w:hAnsi="ＭＳ 明朝" w:hint="eastAsia"/>
          <w:sz w:val="22"/>
        </w:rPr>
        <w:t>韮崎市水神一丁目3番1号</w:t>
      </w:r>
    </w:p>
    <w:p w:rsidR="002772FD" w:rsidRPr="00C50B60" w:rsidRDefault="002772FD" w:rsidP="00345CB7">
      <w:pPr>
        <w:ind w:firstLineChars="300" w:firstLine="66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>韮崎市</w:t>
      </w:r>
      <w:r w:rsidR="00480512">
        <w:rPr>
          <w:rFonts w:ascii="ＭＳ 明朝" w:eastAsia="ＭＳ 明朝" w:hAnsi="ＭＳ 明朝" w:hint="eastAsia"/>
          <w:sz w:val="22"/>
        </w:rPr>
        <w:t xml:space="preserve">　</w:t>
      </w:r>
      <w:r w:rsidR="00C7649A">
        <w:rPr>
          <w:rFonts w:ascii="ＭＳ 明朝" w:eastAsia="ＭＳ 明朝" w:hAnsi="ＭＳ 明朝" w:hint="eastAsia"/>
          <w:sz w:val="22"/>
        </w:rPr>
        <w:t>デジタル戦略</w:t>
      </w:r>
      <w:bookmarkStart w:id="0" w:name="_GoBack"/>
      <w:bookmarkEnd w:id="0"/>
      <w:r w:rsidRPr="00C50B60">
        <w:rPr>
          <w:rFonts w:ascii="ＭＳ 明朝" w:eastAsia="ＭＳ 明朝" w:hAnsi="ＭＳ 明朝" w:hint="eastAsia"/>
          <w:sz w:val="22"/>
        </w:rPr>
        <w:t xml:space="preserve">課　</w:t>
      </w:r>
      <w:r w:rsidR="00480512">
        <w:rPr>
          <w:rFonts w:ascii="ＭＳ 明朝" w:eastAsia="ＭＳ 明朝" w:hAnsi="ＭＳ 明朝" w:hint="eastAsia"/>
          <w:sz w:val="22"/>
        </w:rPr>
        <w:t>地域戦略</w:t>
      </w:r>
      <w:r w:rsidRPr="00C50B60">
        <w:rPr>
          <w:rFonts w:ascii="ＭＳ 明朝" w:eastAsia="ＭＳ 明朝" w:hAnsi="ＭＳ 明朝" w:hint="eastAsia"/>
          <w:sz w:val="22"/>
        </w:rPr>
        <w:t>担当（ふるさと納税窓口）</w:t>
      </w:r>
    </w:p>
    <w:p w:rsidR="002772FD" w:rsidRPr="00C50B60" w:rsidRDefault="00345CB7" w:rsidP="00345CB7">
      <w:pPr>
        <w:ind w:firstLineChars="300" w:firstLine="660"/>
        <w:rPr>
          <w:rFonts w:ascii="ＭＳ 明朝" w:eastAsia="ＭＳ 明朝" w:hAnsi="ＭＳ 明朝"/>
          <w:sz w:val="22"/>
        </w:rPr>
      </w:pPr>
      <w:r w:rsidRPr="00C50B60">
        <w:rPr>
          <w:rFonts w:ascii="ＭＳ 明朝" w:eastAsia="ＭＳ 明朝" w:hAnsi="ＭＳ 明朝" w:hint="eastAsia"/>
          <w:sz w:val="22"/>
        </w:rPr>
        <w:t xml:space="preserve">電話 ： </w:t>
      </w:r>
      <w:r w:rsidR="002772FD" w:rsidRPr="00C50B60">
        <w:rPr>
          <w:rFonts w:ascii="ＭＳ 明朝" w:eastAsia="ＭＳ 明朝" w:hAnsi="ＭＳ 明朝" w:hint="eastAsia"/>
          <w:sz w:val="22"/>
        </w:rPr>
        <w:t>0551-22-1990（直通）　 FAX：0551-22-8479</w:t>
      </w:r>
    </w:p>
    <w:p w:rsidR="002772FD" w:rsidRPr="003336C1" w:rsidRDefault="002772FD" w:rsidP="002772F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50B60">
        <w:rPr>
          <w:rFonts w:ascii="Dotum" w:eastAsia="Dotum" w:hAnsi="Dotum" w:hint="eastAsia"/>
          <w:sz w:val="22"/>
        </w:rPr>
        <w:t xml:space="preserve">　　</w:t>
      </w:r>
      <w:r w:rsidR="00345CB7" w:rsidRPr="003336C1">
        <w:rPr>
          <w:rFonts w:ascii="ＭＳ ゴシック" w:eastAsia="ＭＳ ゴシック" w:hAnsi="ＭＳ ゴシック" w:hint="eastAsia"/>
          <w:sz w:val="22"/>
        </w:rPr>
        <w:t>M</w:t>
      </w:r>
      <w:r w:rsidRPr="003336C1">
        <w:rPr>
          <w:rFonts w:ascii="ＭＳ ゴシック" w:eastAsia="ＭＳ ゴシック" w:hAnsi="ＭＳ ゴシック" w:hint="eastAsia"/>
          <w:sz w:val="22"/>
        </w:rPr>
        <w:t>ail</w:t>
      </w:r>
      <w:r w:rsidR="00C50B60" w:rsidRPr="003336C1">
        <w:rPr>
          <w:rFonts w:ascii="ＭＳ ゴシック" w:eastAsia="ＭＳ ゴシック" w:hAnsi="ＭＳ ゴシック" w:hint="eastAsia"/>
          <w:sz w:val="22"/>
        </w:rPr>
        <w:t xml:space="preserve"> </w:t>
      </w:r>
      <w:r w:rsidRPr="003336C1">
        <w:rPr>
          <w:rFonts w:ascii="ＭＳ ゴシック" w:eastAsia="ＭＳ ゴシック" w:hAnsi="ＭＳ ゴシック" w:hint="eastAsia"/>
          <w:sz w:val="22"/>
        </w:rPr>
        <w:t>：</w:t>
      </w:r>
      <w:r w:rsidR="00345CB7" w:rsidRPr="003336C1">
        <w:rPr>
          <w:rFonts w:ascii="ＭＳ ゴシック" w:eastAsia="ＭＳ ゴシック" w:hAnsi="ＭＳ ゴシック" w:hint="eastAsia"/>
          <w:sz w:val="22"/>
        </w:rPr>
        <w:t xml:space="preserve"> </w:t>
      </w:r>
      <w:r w:rsidRPr="003336C1">
        <w:rPr>
          <w:rFonts w:ascii="ＭＳ ゴシック" w:eastAsia="ＭＳ ゴシック" w:hAnsi="ＭＳ ゴシック" w:hint="eastAsia"/>
          <w:sz w:val="22"/>
        </w:rPr>
        <w:t>furusato@city.nirasaki.lg.jp</w:t>
      </w:r>
    </w:p>
    <w:p w:rsidR="003A258B" w:rsidRPr="00C50B60" w:rsidRDefault="003A258B">
      <w:pPr>
        <w:widowControl/>
        <w:jc w:val="left"/>
        <w:rPr>
          <w:rFonts w:ascii="ＭＳ 明朝" w:eastAsia="ＭＳ 明朝" w:hAnsi="ＭＳ 明朝"/>
          <w:noProof/>
          <w:sz w:val="22"/>
        </w:rPr>
      </w:pPr>
    </w:p>
    <w:p w:rsidR="00340823" w:rsidRPr="00C50B60" w:rsidRDefault="00340823">
      <w:pPr>
        <w:widowControl/>
        <w:jc w:val="left"/>
        <w:rPr>
          <w:rFonts w:ascii="ＭＳ 明朝" w:eastAsia="ＭＳ 明朝" w:hAnsi="ＭＳ 明朝"/>
          <w:noProof/>
          <w:sz w:val="22"/>
        </w:rPr>
      </w:pPr>
    </w:p>
    <w:p w:rsidR="00340823" w:rsidRPr="00C50B60" w:rsidRDefault="00340823">
      <w:pPr>
        <w:widowControl/>
        <w:jc w:val="left"/>
        <w:rPr>
          <w:rFonts w:ascii="ＭＳ 明朝" w:eastAsia="ＭＳ 明朝" w:hAnsi="ＭＳ 明朝"/>
          <w:noProof/>
          <w:sz w:val="22"/>
        </w:rPr>
      </w:pPr>
    </w:p>
    <w:sectPr w:rsidR="00340823" w:rsidRPr="00C50B60" w:rsidSect="003E71DF">
      <w:pgSz w:w="11906" w:h="16838"/>
      <w:pgMar w:top="1276" w:right="155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FD" w:rsidRDefault="009409FD" w:rsidP="009409FD">
      <w:r>
        <w:separator/>
      </w:r>
    </w:p>
  </w:endnote>
  <w:endnote w:type="continuationSeparator" w:id="0">
    <w:p w:rsidR="009409FD" w:rsidRDefault="009409FD" w:rsidP="0094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FD" w:rsidRDefault="009409FD" w:rsidP="009409FD">
      <w:r>
        <w:separator/>
      </w:r>
    </w:p>
  </w:footnote>
  <w:footnote w:type="continuationSeparator" w:id="0">
    <w:p w:rsidR="009409FD" w:rsidRDefault="009409FD" w:rsidP="0094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633"/>
    <w:multiLevelType w:val="hybridMultilevel"/>
    <w:tmpl w:val="536CB814"/>
    <w:lvl w:ilvl="0" w:tplc="B4DCD808">
      <w:start w:val="1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theme="minorBidi"/>
      </w:rPr>
    </w:lvl>
    <w:lvl w:ilvl="1" w:tplc="8C0C24AE">
      <w:start w:val="1"/>
      <w:numFmt w:val="decimalEnclosedParen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1B2F18"/>
    <w:multiLevelType w:val="hybridMultilevel"/>
    <w:tmpl w:val="09B2393E"/>
    <w:lvl w:ilvl="0" w:tplc="E3E2D000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191149F"/>
    <w:multiLevelType w:val="hybridMultilevel"/>
    <w:tmpl w:val="B30ED822"/>
    <w:lvl w:ilvl="0" w:tplc="389E833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9C289C"/>
    <w:multiLevelType w:val="hybridMultilevel"/>
    <w:tmpl w:val="07FED5B0"/>
    <w:lvl w:ilvl="0" w:tplc="22767F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7F00903"/>
    <w:multiLevelType w:val="hybridMultilevel"/>
    <w:tmpl w:val="188645EC"/>
    <w:lvl w:ilvl="0" w:tplc="91DAF08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AF135F7"/>
    <w:multiLevelType w:val="hybridMultilevel"/>
    <w:tmpl w:val="FD58D36A"/>
    <w:lvl w:ilvl="0" w:tplc="4510D34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B981FD1"/>
    <w:multiLevelType w:val="hybridMultilevel"/>
    <w:tmpl w:val="46245C70"/>
    <w:lvl w:ilvl="0" w:tplc="ADCA91BE">
      <w:start w:val="1"/>
      <w:numFmt w:val="decimalEnclosedParen"/>
      <w:lvlText w:val="%1"/>
      <w:lvlJc w:val="left"/>
      <w:pPr>
        <w:ind w:left="5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D2562BA"/>
    <w:multiLevelType w:val="hybridMultilevel"/>
    <w:tmpl w:val="4BA68570"/>
    <w:lvl w:ilvl="0" w:tplc="527612C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17"/>
    <w:rsid w:val="00016D61"/>
    <w:rsid w:val="00063BF4"/>
    <w:rsid w:val="00085ECF"/>
    <w:rsid w:val="000B5EAC"/>
    <w:rsid w:val="000C64C0"/>
    <w:rsid w:val="000D2A3F"/>
    <w:rsid w:val="000D67EA"/>
    <w:rsid w:val="001636A2"/>
    <w:rsid w:val="00185AC1"/>
    <w:rsid w:val="00190275"/>
    <w:rsid w:val="00192EE9"/>
    <w:rsid w:val="001A408B"/>
    <w:rsid w:val="001B0808"/>
    <w:rsid w:val="001B1DD1"/>
    <w:rsid w:val="001B7146"/>
    <w:rsid w:val="00223373"/>
    <w:rsid w:val="00224AB0"/>
    <w:rsid w:val="00274FB4"/>
    <w:rsid w:val="002772FD"/>
    <w:rsid w:val="00282F23"/>
    <w:rsid w:val="002A3D24"/>
    <w:rsid w:val="002C2963"/>
    <w:rsid w:val="002D5AD6"/>
    <w:rsid w:val="002E0F42"/>
    <w:rsid w:val="002E774C"/>
    <w:rsid w:val="003054D0"/>
    <w:rsid w:val="00306026"/>
    <w:rsid w:val="00323E3B"/>
    <w:rsid w:val="003336C1"/>
    <w:rsid w:val="00340823"/>
    <w:rsid w:val="00341A89"/>
    <w:rsid w:val="00345CB7"/>
    <w:rsid w:val="00350853"/>
    <w:rsid w:val="00350BBD"/>
    <w:rsid w:val="00353111"/>
    <w:rsid w:val="00353642"/>
    <w:rsid w:val="0037741D"/>
    <w:rsid w:val="003A258B"/>
    <w:rsid w:val="003B274C"/>
    <w:rsid w:val="003C104C"/>
    <w:rsid w:val="003E71DF"/>
    <w:rsid w:val="003F7920"/>
    <w:rsid w:val="00400D6B"/>
    <w:rsid w:val="0040458B"/>
    <w:rsid w:val="0042413F"/>
    <w:rsid w:val="00425603"/>
    <w:rsid w:val="00427782"/>
    <w:rsid w:val="00440E24"/>
    <w:rsid w:val="00474E30"/>
    <w:rsid w:val="00480512"/>
    <w:rsid w:val="004B2F79"/>
    <w:rsid w:val="004B3E45"/>
    <w:rsid w:val="004D71EB"/>
    <w:rsid w:val="004E19AC"/>
    <w:rsid w:val="00527221"/>
    <w:rsid w:val="005273DE"/>
    <w:rsid w:val="00545487"/>
    <w:rsid w:val="0055076D"/>
    <w:rsid w:val="00561590"/>
    <w:rsid w:val="005719AE"/>
    <w:rsid w:val="005871A8"/>
    <w:rsid w:val="00624A72"/>
    <w:rsid w:val="00673CD2"/>
    <w:rsid w:val="006747F0"/>
    <w:rsid w:val="006901AC"/>
    <w:rsid w:val="006A1EF7"/>
    <w:rsid w:val="006A5F8B"/>
    <w:rsid w:val="006D0584"/>
    <w:rsid w:val="006E1A7E"/>
    <w:rsid w:val="00704ADB"/>
    <w:rsid w:val="00730E3F"/>
    <w:rsid w:val="0076161D"/>
    <w:rsid w:val="00782519"/>
    <w:rsid w:val="007D3D5C"/>
    <w:rsid w:val="007D6077"/>
    <w:rsid w:val="007E4985"/>
    <w:rsid w:val="0080009C"/>
    <w:rsid w:val="00804F27"/>
    <w:rsid w:val="00806B38"/>
    <w:rsid w:val="00806FD9"/>
    <w:rsid w:val="00824781"/>
    <w:rsid w:val="008467D0"/>
    <w:rsid w:val="00850F89"/>
    <w:rsid w:val="008538F4"/>
    <w:rsid w:val="008712F9"/>
    <w:rsid w:val="00874341"/>
    <w:rsid w:val="00887B6F"/>
    <w:rsid w:val="008A26AA"/>
    <w:rsid w:val="008A393C"/>
    <w:rsid w:val="008C1C2C"/>
    <w:rsid w:val="009110EC"/>
    <w:rsid w:val="00912D3C"/>
    <w:rsid w:val="00922FE3"/>
    <w:rsid w:val="009405B4"/>
    <w:rsid w:val="009409FD"/>
    <w:rsid w:val="00951F6F"/>
    <w:rsid w:val="00987085"/>
    <w:rsid w:val="0098733B"/>
    <w:rsid w:val="009A6D5B"/>
    <w:rsid w:val="009D1FAA"/>
    <w:rsid w:val="009D6554"/>
    <w:rsid w:val="009D7BBA"/>
    <w:rsid w:val="00A14FE4"/>
    <w:rsid w:val="00A175AF"/>
    <w:rsid w:val="00A56C4D"/>
    <w:rsid w:val="00A86E50"/>
    <w:rsid w:val="00A947D3"/>
    <w:rsid w:val="00AB7341"/>
    <w:rsid w:val="00B3228F"/>
    <w:rsid w:val="00B47739"/>
    <w:rsid w:val="00B65C0D"/>
    <w:rsid w:val="00B87B1D"/>
    <w:rsid w:val="00B975B0"/>
    <w:rsid w:val="00BA36D8"/>
    <w:rsid w:val="00BC731B"/>
    <w:rsid w:val="00BD6B8D"/>
    <w:rsid w:val="00BE55A1"/>
    <w:rsid w:val="00BF2088"/>
    <w:rsid w:val="00C038EF"/>
    <w:rsid w:val="00C27916"/>
    <w:rsid w:val="00C50B60"/>
    <w:rsid w:val="00C62912"/>
    <w:rsid w:val="00C7649A"/>
    <w:rsid w:val="00C94005"/>
    <w:rsid w:val="00CF5317"/>
    <w:rsid w:val="00D003D8"/>
    <w:rsid w:val="00D0079B"/>
    <w:rsid w:val="00D05B5B"/>
    <w:rsid w:val="00D104B5"/>
    <w:rsid w:val="00D121E7"/>
    <w:rsid w:val="00D40B9E"/>
    <w:rsid w:val="00D92FA6"/>
    <w:rsid w:val="00DC610D"/>
    <w:rsid w:val="00DD1101"/>
    <w:rsid w:val="00DD231B"/>
    <w:rsid w:val="00DE6D0D"/>
    <w:rsid w:val="00DF5D32"/>
    <w:rsid w:val="00E01ACF"/>
    <w:rsid w:val="00E05AF1"/>
    <w:rsid w:val="00E36BD3"/>
    <w:rsid w:val="00E5463A"/>
    <w:rsid w:val="00E56304"/>
    <w:rsid w:val="00E75F2B"/>
    <w:rsid w:val="00EC37EF"/>
    <w:rsid w:val="00ED0845"/>
    <w:rsid w:val="00ED4A8E"/>
    <w:rsid w:val="00EE4682"/>
    <w:rsid w:val="00EF24E0"/>
    <w:rsid w:val="00EF3243"/>
    <w:rsid w:val="00F25B0D"/>
    <w:rsid w:val="00F57825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E7F42C"/>
  <w15:chartTrackingRefBased/>
  <w15:docId w15:val="{5680264D-C919-4EDC-BBEB-207DD0B0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2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7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72F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56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0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09FD"/>
  </w:style>
  <w:style w:type="paragraph" w:styleId="a9">
    <w:name w:val="footer"/>
    <w:basedOn w:val="a"/>
    <w:link w:val="aa"/>
    <w:uiPriority w:val="99"/>
    <w:unhideWhenUsed/>
    <w:rsid w:val="009409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09FD"/>
  </w:style>
  <w:style w:type="paragraph" w:styleId="ab">
    <w:name w:val="List Paragraph"/>
    <w:basedOn w:val="a"/>
    <w:uiPriority w:val="34"/>
    <w:qFormat/>
    <w:rsid w:val="00306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E6D0-1D16-4EF0-A921-9F5E986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美穂</dc:creator>
  <cp:keywords/>
  <dc:description/>
  <cp:lastModifiedBy>佐々木美穂</cp:lastModifiedBy>
  <cp:revision>106</cp:revision>
  <cp:lastPrinted>2023-07-13T01:04:00Z</cp:lastPrinted>
  <dcterms:created xsi:type="dcterms:W3CDTF">2019-05-29T05:22:00Z</dcterms:created>
  <dcterms:modified xsi:type="dcterms:W3CDTF">2024-03-26T07:16:00Z</dcterms:modified>
</cp:coreProperties>
</file>