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CD" w:rsidRDefault="00B96C79" w:rsidP="00CC00C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特定事業所集中減算算定結果報告書（</w:t>
      </w:r>
      <w:r w:rsidR="00C84D8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430F37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220DA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430F37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221C8F">
        <w:rPr>
          <w:rFonts w:ascii="ＭＳ ゴシック" w:eastAsia="ＭＳ ゴシック" w:hAnsi="ＭＳ ゴシック" w:hint="eastAsia"/>
          <w:sz w:val="28"/>
          <w:szCs w:val="28"/>
        </w:rPr>
        <w:t>期</w:t>
      </w:r>
      <w:r w:rsidR="00CC00CD">
        <w:rPr>
          <w:rFonts w:ascii="ＭＳ ゴシック" w:eastAsia="ＭＳ ゴシック" w:hAnsi="ＭＳ ゴシック" w:hint="eastAsia"/>
          <w:sz w:val="28"/>
          <w:szCs w:val="28"/>
        </w:rPr>
        <w:t>分）</w:t>
      </w:r>
    </w:p>
    <w:p w:rsidR="00CC00CD" w:rsidRPr="001820FC" w:rsidRDefault="00C84D85" w:rsidP="00CC00C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CC00CD" w:rsidRPr="001820FC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F5209" w:rsidRPr="00C84D85" w:rsidRDefault="008F5209" w:rsidP="001E06D1">
      <w:pPr>
        <w:ind w:firstLineChars="100" w:firstLine="190"/>
        <w:rPr>
          <w:rFonts w:ascii="ＭＳ ゴシック" w:eastAsia="ＭＳ ゴシック" w:hAnsi="ＭＳ ゴシック"/>
        </w:rPr>
      </w:pPr>
    </w:p>
    <w:p w:rsidR="00CC00CD" w:rsidRPr="001820FC" w:rsidRDefault="00DF762D" w:rsidP="001E06D1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韮崎市長</w:t>
      </w:r>
      <w:r w:rsidR="00CC00CD" w:rsidRPr="001820FC">
        <w:rPr>
          <w:rFonts w:ascii="ＭＳ ゴシック" w:eastAsia="ＭＳ ゴシック" w:hAnsi="ＭＳ ゴシック" w:hint="eastAsia"/>
        </w:rPr>
        <w:t xml:space="preserve">　殿</w:t>
      </w:r>
    </w:p>
    <w:tbl>
      <w:tblPr>
        <w:tblW w:w="10713" w:type="dxa"/>
        <w:tblLook w:val="01E0" w:firstRow="1" w:lastRow="1" w:firstColumn="1" w:lastColumn="1" w:noHBand="0" w:noVBand="0"/>
      </w:tblPr>
      <w:tblGrid>
        <w:gridCol w:w="520"/>
        <w:gridCol w:w="1104"/>
        <w:gridCol w:w="466"/>
        <w:gridCol w:w="466"/>
        <w:gridCol w:w="270"/>
        <w:gridCol w:w="196"/>
        <w:gridCol w:w="311"/>
        <w:gridCol w:w="155"/>
        <w:gridCol w:w="466"/>
        <w:gridCol w:w="248"/>
        <w:gridCol w:w="218"/>
        <w:gridCol w:w="466"/>
        <w:gridCol w:w="466"/>
        <w:gridCol w:w="215"/>
        <w:gridCol w:w="251"/>
        <w:gridCol w:w="379"/>
        <w:gridCol w:w="87"/>
        <w:gridCol w:w="573"/>
        <w:gridCol w:w="763"/>
        <w:gridCol w:w="1726"/>
        <w:gridCol w:w="488"/>
        <w:gridCol w:w="879"/>
      </w:tblGrid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届出者</w:t>
            </w:r>
          </w:p>
        </w:tc>
        <w:tc>
          <w:tcPr>
            <w:tcW w:w="1365" w:type="dxa"/>
            <w:gridSpan w:val="4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法人所在地</w:t>
            </w:r>
          </w:p>
        </w:tc>
        <w:tc>
          <w:tcPr>
            <w:tcW w:w="3780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gridSpan w:val="4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法人名称</w:t>
            </w:r>
          </w:p>
        </w:tc>
        <w:tc>
          <w:tcPr>
            <w:tcW w:w="3780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5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代表者の職・氏名</w:t>
            </w:r>
          </w:p>
        </w:tc>
        <w:tc>
          <w:tcPr>
            <w:tcW w:w="3150" w:type="dxa"/>
            <w:gridSpan w:val="4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1E06D1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5" w:type="dxa"/>
            <w:gridSpan w:val="6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0" w:type="dxa"/>
            <w:gridSpan w:val="4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521" w:type="dxa"/>
            <w:vMerge w:val="restart"/>
            <w:textDirection w:val="tbRlV"/>
            <w:vAlign w:val="center"/>
          </w:tcPr>
          <w:p w:rsidR="00CC00CD" w:rsidRPr="00F61723" w:rsidRDefault="00CC00CD" w:rsidP="00F53864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業　所</w:t>
            </w: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 　称</w:t>
            </w:r>
          </w:p>
        </w:tc>
        <w:tc>
          <w:tcPr>
            <w:tcW w:w="9088" w:type="dxa"/>
            <w:gridSpan w:val="2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521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9088" w:type="dxa"/>
            <w:gridSpan w:val="2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521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1202" w:type="dxa"/>
            <w:gridSpan w:val="3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739" w:type="dxa"/>
            <w:gridSpan w:val="9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0" w:type="dxa"/>
            <w:gridSpan w:val="4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3857" w:type="dxa"/>
            <w:gridSpan w:val="4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625" w:type="dxa"/>
            <w:gridSpan w:val="2"/>
            <w:vAlign w:val="center"/>
          </w:tcPr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</w:t>
            </w:r>
          </w:p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事業所番号</w:t>
            </w:r>
          </w:p>
        </w:tc>
        <w:tc>
          <w:tcPr>
            <w:tcW w:w="466" w:type="dxa"/>
            <w:tcBorders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適用開始年月日</w:t>
            </w:r>
          </w:p>
        </w:tc>
        <w:tc>
          <w:tcPr>
            <w:tcW w:w="3092" w:type="dxa"/>
            <w:gridSpan w:val="3"/>
            <w:vAlign w:val="center"/>
          </w:tcPr>
          <w:p w:rsidR="00CC00CD" w:rsidRPr="00F61723" w:rsidRDefault="00C84D85" w:rsidP="00D846A7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E724E6" w:rsidRPr="0016756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70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月　</w:t>
            </w:r>
            <w:r w:rsidR="00CC00CD"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625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記載担当者氏名</w:t>
            </w:r>
          </w:p>
        </w:tc>
        <w:tc>
          <w:tcPr>
            <w:tcW w:w="9088" w:type="dxa"/>
            <w:gridSpan w:val="20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625" w:type="dxa"/>
            <w:gridSpan w:val="2"/>
            <w:vAlign w:val="center"/>
          </w:tcPr>
          <w:p w:rsidR="00CC00CD" w:rsidRPr="00F61723" w:rsidRDefault="00DE027C" w:rsidP="00560C2A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560C2A"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０％超過の有無</w:t>
            </w:r>
          </w:p>
        </w:tc>
        <w:tc>
          <w:tcPr>
            <w:tcW w:w="9088" w:type="dxa"/>
            <w:gridSpan w:val="20"/>
          </w:tcPr>
          <w:p w:rsidR="001E06D1" w:rsidRDefault="004723A7" w:rsidP="006F1577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4921885</wp:posOffset>
                      </wp:positionH>
                      <wp:positionV relativeFrom="paragraph">
                        <wp:posOffset>10160</wp:posOffset>
                      </wp:positionV>
                      <wp:extent cx="90805" cy="304800"/>
                      <wp:effectExtent l="6985" t="10160" r="6985" b="889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rightBracket">
                                <a:avLst>
                                  <a:gd name="adj" fmla="val 27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E1D3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5" o:spid="_x0000_s1026" type="#_x0000_t86" style="position:absolute;left:0;text-align:left;margin-left:387.55pt;margin-top:.8pt;width:7.1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QyeAIAAAgFAAAOAAAAZHJzL2Uyb0RvYy54bWysVNFu2yAUfZ+0f0C8J3ZcJ3GsOlUXJ9Ok&#10;bqvU7QMI4JgVgwckTjvt33fBTpauL9M0P9gXXzicczmX65tjI9GBGyu0KvBkHGPEFdVMqF2Bv37Z&#10;jDKMrCOKEakVL/ATt/hm+fbNddfmPNG1lowbBCDK5l1b4Nq5No8iS2veEDvWLVeQrLRpiIOh2UXM&#10;kA7QGxklcTyLOm1YazTl1sLfsk/iZcCvKk7d56qy3CFZYODmwtuE99a/o+U1yXeGtLWgAw3yDywa&#10;IhRseoYqiSNob8QrqEZQo62u3JjqJtJVJSgPGkDNJP5DzUNNWh60QHFsey6T/X+w9NPh3iDBCjzF&#10;SJEGjuh273TYGSVTX5+utTlMe2jvjVdo2ztNHy0kohcZP7AwB227j5oBDgGcUJNjZRq/EtSiYyj9&#10;07n0/OgQhZ+LOIuBAYXMVZxmcTiZiOSnta2x7j3XDfJBgY3Y1e6dIfSRu7AHOdxZFw6ADTII+4ZR&#10;1Ug4zgORKJkv5omXA6DDZIhOsH6l0hshZTCEVKgDTlMoQJCspWA+GQZmt11JgwAUVIRngLWX04ze&#10;KxbAak7YeogdEbKPYXOpPB5UYKDuaxE882MRL9bZOktHaTJbj9K4LEe3m1U6mm0m82l5Va5W5eSn&#10;pzZJ81owxpVnd/LvJP07fwyd1Dvv7OAXKuyl2E14XouNXtIIJQYtp29QF7zi7dH7aavZE1jF6L4h&#10;4QKBoNbmGaMOmrHA9vueGI6R/KDA7fM0WYA7XBhk2QI62VwmthcJoigAFdhh1Icr1/f7vg2ugVsq&#10;HKrS3uiVcCcn95wGW0O7Bf7D1eD7+XIcZv2+wJa/AAAA//8DAFBLAwQUAAYACAAAACEAcxXgxeEA&#10;AAAIAQAADwAAAGRycy9kb3ducmV2LnhtbEyPwU7DMBBE70j8g7VI3KjTqiRNiFOVSggO9NBQteLm&#10;xEsSEa8j221Tvr7mBMfVG828zZej7tkJresMCZhOImBItVEdNQJ2Hy8PC2DOS1KyN4QCLuhgWdze&#10;5DJT5kxbPJW+YaGEXCYFtN4PGeeublFLNzEDUmBfxmrpw2kbrqw8h3Ld81kUxVzLjsJCKwdct1h/&#10;l0ctYLNZfx6eh/fX9Ge/ettyW1b72UWI+7tx9QTM4+j/wvCrH9ShCE6VOZJyrBeQJI/TEA0gBhZ4&#10;skjnwCoB8zQGXuT8/wPFFQAA//8DAFBLAQItABQABgAIAAAAIQC2gziS/gAAAOEBAAATAAAAAAAA&#10;AAAAAAAAAAAAAABbQ29udGVudF9UeXBlc10ueG1sUEsBAi0AFAAGAAgAAAAhADj9If/WAAAAlAEA&#10;AAsAAAAAAAAAAAAAAAAALwEAAF9yZWxzLy5yZWxzUEsBAi0AFAAGAAgAAAAhACHUZDJ4AgAACAUA&#10;AA4AAAAAAAAAAAAAAAAALgIAAGRycy9lMm9Eb2MueG1sUEsBAi0AFAAGAAgAAAAhAHMV4MX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10160</wp:posOffset>
                      </wp:positionV>
                      <wp:extent cx="90805" cy="304800"/>
                      <wp:effectExtent l="6985" t="10160" r="6985" b="889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leftBracket">
                                <a:avLst>
                                  <a:gd name="adj" fmla="val 27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7BDA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4" o:spid="_x0000_s1026" type="#_x0000_t85" style="position:absolute;left:0;text-align:left;margin-left:53.8pt;margin-top:.8pt;width:7.1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T3eAIAAAcFAAAOAAAAZHJzL2Uyb0RvYy54bWysVNuO2yAQfa/Uf0C8Z31ZZ+NY66y2cVJV&#10;6mWlbT+AAI7pYnCBxNlW/fcO2EmT7ktV1Q94YIbDnOEMt3eHVqI9N1ZoVeLkKsaIK6qZUNsSf/m8&#10;nuQYWUcUI1IrXuJnbvHd4vWr274reKobLRk3CECULfquxI1zXRFFlja8JfZKd1yBs9amJQ6mZhsx&#10;Q3pAb2WUxvFN1GvDOqMptxZWq8GJFwG/rjl1n+racodkiSE3F0YTxo0fo8UtKbaGdI2gYxrkH7Jo&#10;iVBw6AmqIo6gnREvoFpBjba6dldUt5Gua0F54ABskvgPNo8N6XjgAsWx3alM9v/B0o/7B4MEK3GG&#10;kSItXNH9zulwMkozX5++swWEPXYPxjO03XtNnyw4oguPn1iIQZv+g2aAQwAn1ORQm9bvBLboEEr/&#10;fCo9PzhEYXEe5/EUIwqe6zjL43AzESmOeztj3VuuW+SNEkteuzeG0CfuwhFk/966UH82siDsK0Z1&#10;K+E290SidDafpZ4NYI7BYB1R/U6l10LKoAepUA8pTdNpALdaCuadgb7ZbpbSIAAFEuEbYS/CjN4p&#10;FsAaTthqtB0RcrDhcKk8HhRgTN2XIkjmxzyer/JVnk2y9GY1yeKqmtyvl9nkZp3MptV1tVxWyU+f&#10;WpIVjWCMK5/dUb5J9nfyGBtpEN5JwBcs7DnZdfheko0u0wglBi7Hf2AXpOLVMchpo9kzKMXooR/h&#10;/QCj0eY7Rj30Yonttx0xHCP5ToHYZ1k6B3G4MMnzOTSyOXdszhxEUQAqscNoMJduaPddZ8S2gXOS&#10;cKlKe53Xwh2FPOQ0qhq6LeQ/vgy+nc/nIer3+7X4BQAA//8DAFBLAwQUAAYACAAAACEALrFaAN0A&#10;AAAIAQAADwAAAGRycy9kb3ducmV2LnhtbEyPwU7DMBBE70j8g7VI3KjdCgUa4lQIqRcEqA18gBub&#10;OEq8DrabpHw92xM97Y5mNPu22MyuZ6MJsfUoYbkQwAzWXrfYSPj63N49AotJoVa9RyPhZCJsyuur&#10;QuXaT7g3Y5UaRiUYcyXBpjTknMfaGqfiwg8Gyfv2walEMjRcBzVRuev5SoiMO9UiXbBqMC/W1F11&#10;dBLCqXqPb6+2E7+D7vbjbrf9+JmkvL2Zn5+AJTOn/zCc8QkdSmI6+CPqyHrS4iGjKC00zv5quQZ2&#10;kHC/zoCXBb98oPwDAAD//wMAUEsBAi0AFAAGAAgAAAAhALaDOJL+AAAA4QEAABMAAAAAAAAAAAAA&#10;AAAAAAAAAFtDb250ZW50X1R5cGVzXS54bWxQSwECLQAUAAYACAAAACEAOP0h/9YAAACUAQAACwAA&#10;AAAAAAAAAAAAAAAvAQAAX3JlbHMvLnJlbHNQSwECLQAUAAYACAAAACEAowt093gCAAAHBQAADgAA&#10;AAAAAAAAAAAAAAAuAgAAZHJzL2Uyb0RvYy54bWxQSwECLQAUAAYACAAAACEALrFaAN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AB6336" w:rsidRPr="00F6172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 w:rsidR="00CC00CD"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あり</w:t>
            </w:r>
            <w:r w:rsidR="001820FC"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</w:t>
            </w:r>
            <w:r w:rsidR="003252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1E06D1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判定結果が</w:t>
            </w:r>
            <w:r w:rsidR="005B47AF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８</w:t>
            </w:r>
            <w:r w:rsidR="001E06D1" w:rsidRPr="00F6172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０％</w:t>
            </w:r>
            <w:r w:rsidR="00286098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を超えた</w:t>
            </w:r>
            <w:r w:rsidR="001E06D1" w:rsidRPr="00F6172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場合</w:t>
            </w:r>
            <w:r w:rsidR="001E06D1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は</w:t>
            </w:r>
            <w:r w:rsidR="00DF76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市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へ</w:t>
            </w:r>
            <w:r w:rsidR="001E06D1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報告が必要。</w:t>
            </w:r>
          </w:p>
          <w:p w:rsidR="00F61723" w:rsidRPr="0016756A" w:rsidRDefault="00F61723" w:rsidP="00AB633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</w:t>
            </w:r>
            <w:r w:rsidR="003252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 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報告は、本用紙に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算定根拠書類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)」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正当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理由の範囲」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を添付する。</w:t>
            </w:r>
          </w:p>
          <w:p w:rsidR="00AB6336" w:rsidRPr="00F61723" w:rsidRDefault="00AB6336" w:rsidP="001E06D1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　なし</w:t>
            </w:r>
            <w:r w:rsidR="001820FC"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32526E"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[ 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なしの場合は本用紙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(算定根拠書類)」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添付し、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事業所で２年間保存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]</w:t>
            </w:r>
          </w:p>
        </w:tc>
      </w:tr>
    </w:tbl>
    <w:p w:rsidR="003230D7" w:rsidRDefault="003230D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Default="0020695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▼</w:t>
      </w:r>
      <w:r w:rsidR="001E06D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〔判定期間における居宅サービス計画数（介護予防サービス計画数</w:t>
      </w:r>
      <w:r w:rsidR="00CC00C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は含まない）〕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322"/>
        <w:gridCol w:w="1322"/>
        <w:gridCol w:w="1322"/>
        <w:gridCol w:w="1322"/>
        <w:gridCol w:w="1322"/>
        <w:gridCol w:w="1322"/>
        <w:gridCol w:w="1344"/>
      </w:tblGrid>
      <w:tr w:rsidR="00CC00CD" w:rsidTr="009400C2">
        <w:trPr>
          <w:trHeight w:val="17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C00CD" w:rsidRPr="0067444E" w:rsidRDefault="00430F37" w:rsidP="009400C2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0C2407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430F37" w:rsidP="009400C2">
            <w:pPr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0C2407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430F37" w:rsidP="009400C2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430F37" w:rsidP="009400C2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430F37" w:rsidP="009400C2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430F37" w:rsidP="009400C2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C00CD" w:rsidP="009400C2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344" w:type="dxa"/>
            <w:shd w:val="clear" w:color="auto" w:fill="DDD9C3"/>
            <w:vAlign w:val="center"/>
          </w:tcPr>
          <w:p w:rsidR="00CC00CD" w:rsidRDefault="00CC00CD" w:rsidP="009400C2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月平均</w:t>
            </w:r>
          </w:p>
        </w:tc>
      </w:tr>
      <w:tr w:rsidR="00CC00CD" w:rsidTr="009400C2">
        <w:trPr>
          <w:trHeight w:val="17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CD" w:rsidRDefault="00CC00CD" w:rsidP="009400C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9400C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9400C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9400C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9400C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9400C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9400C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44" w:type="dxa"/>
          </w:tcPr>
          <w:p w:rsidR="00CC00CD" w:rsidRDefault="00CC00CD" w:rsidP="009400C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</w:tbl>
    <w:p w:rsidR="003230D7" w:rsidRDefault="003230D7" w:rsidP="00EF33E3">
      <w:pPr>
        <w:widowControl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Default="00206957" w:rsidP="00EF33E3">
      <w:pPr>
        <w:widowControl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▼</w:t>
      </w:r>
      <w:r w:rsidR="00CC00C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〔紹介率最高法人名等〕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F3656F" w:rsidRPr="00757FAE" w:rsidTr="00CB4AD7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１　</w:t>
            </w:r>
            <w:r w:rsidRPr="00757FA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訪　問　介　護　　　　　　　　　　　　　　　　　　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Pr="0067444E" w:rsidRDefault="00430F37" w:rsidP="005A45FD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430F37" w:rsidP="005A45FD">
            <w:pPr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430F37" w:rsidP="005A45FD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430F37" w:rsidP="005A45FD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430F37" w:rsidP="005A45FD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430F37" w:rsidP="005A45FD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5A45FD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757FAE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5A45FD">
            <w:pPr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①訪問介護を位置付けた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4A5FFE">
        <w:trPr>
          <w:trHeight w:val="278"/>
        </w:trPr>
        <w:tc>
          <w:tcPr>
            <w:tcW w:w="4665" w:type="dxa"/>
            <w:gridSpan w:val="3"/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②訪問介護に係る紹介率最高法人の居宅サービス計画数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0664" w:type="dxa"/>
            <w:gridSpan w:val="10"/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757FAE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5A45FD">
            <w:pPr>
              <w:spacing w:line="360" w:lineRule="auto"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5A45FD">
            <w:pPr>
              <w:spacing w:line="360" w:lineRule="auto"/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5A45FD">
            <w:pPr>
              <w:spacing w:line="360" w:lineRule="auto"/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5A45FD">
            <w:pPr>
              <w:spacing w:line="360" w:lineRule="auto"/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DA114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5A45F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5A45FD">
            <w:pPr>
              <w:widowControl/>
              <w:spacing w:line="360" w:lineRule="auto"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5A45FD">
            <w:pPr>
              <w:widowControl/>
              <w:spacing w:line="360" w:lineRule="auto"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430F37" w:rsidRPr="00757FAE" w:rsidTr="00214582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２　通　所　介　護　</w:t>
            </w:r>
            <w:r w:rsidRPr="00757FA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Pr="0067444E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430F37" w:rsidRPr="00757FAE" w:rsidRDefault="00430F37" w:rsidP="00430F37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430F37" w:rsidRPr="00757FAE" w:rsidTr="00C07106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430F37" w:rsidRPr="00DF762D" w:rsidRDefault="00430F37" w:rsidP="00430F37">
            <w:pPr>
              <w:pStyle w:val="ab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F76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通所介護を位置付けた居宅サービス計画数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7106">
        <w:tc>
          <w:tcPr>
            <w:tcW w:w="4665" w:type="dxa"/>
            <w:gridSpan w:val="3"/>
          </w:tcPr>
          <w:p w:rsidR="00430F37" w:rsidRPr="00DF762D" w:rsidRDefault="00430F37" w:rsidP="00430F37">
            <w:pPr>
              <w:pStyle w:val="ab"/>
              <w:widowControl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F76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7106">
        <w:tc>
          <w:tcPr>
            <w:tcW w:w="10664" w:type="dxa"/>
            <w:gridSpan w:val="10"/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割合（②÷①×１００）※小数点第2位切り捨て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％</w:t>
            </w:r>
          </w:p>
        </w:tc>
      </w:tr>
      <w:tr w:rsidR="00430F37" w:rsidRPr="00757FAE" w:rsidTr="00C0710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spacing w:line="360" w:lineRule="auto"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710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spacing w:line="360" w:lineRule="auto"/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710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spacing w:line="360" w:lineRule="auto"/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710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0F37" w:rsidRPr="0016756A" w:rsidRDefault="00430F37" w:rsidP="00430F37">
            <w:pPr>
              <w:spacing w:line="360" w:lineRule="auto"/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16756A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710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0F37" w:rsidRPr="0016756A" w:rsidRDefault="00430F37" w:rsidP="00430F37">
            <w:pPr>
              <w:widowControl/>
              <w:spacing w:line="360" w:lineRule="auto"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16756A" w:rsidRDefault="00430F37" w:rsidP="00430F37">
            <w:pPr>
              <w:widowControl/>
              <w:spacing w:line="360" w:lineRule="auto"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430F37" w:rsidRPr="00757FAE" w:rsidTr="007F7C2E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lastRenderedPageBreak/>
              <w:t>３　地 域 密 着 型 通 所 介 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Pr="0067444E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430F37" w:rsidRPr="00757FAE" w:rsidRDefault="00430F37" w:rsidP="00430F37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430F37" w:rsidRPr="00757FAE" w:rsidTr="00C07106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430F37" w:rsidRPr="00757FAE" w:rsidRDefault="00430F37" w:rsidP="00430F37">
            <w:pPr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7106">
        <w:tc>
          <w:tcPr>
            <w:tcW w:w="4665" w:type="dxa"/>
            <w:gridSpan w:val="3"/>
          </w:tcPr>
          <w:p w:rsidR="00430F37" w:rsidRPr="00D37BC5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84D85">
              <w:rPr>
                <w:rFonts w:ascii="ＭＳ ゴシック" w:eastAsia="ＭＳ ゴシック" w:hAnsi="ＭＳ ゴシック" w:cs="ＭＳ Ｐゴシック" w:hint="eastAsia"/>
                <w:w w:val="80"/>
                <w:kern w:val="0"/>
                <w:sz w:val="18"/>
                <w:szCs w:val="18"/>
                <w:fitText w:val="4320" w:id="1386442499"/>
              </w:rPr>
              <w:t>②地域密着型通所介護に係る紹介率最高法人の居宅サービス計画数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7106">
        <w:tc>
          <w:tcPr>
            <w:tcW w:w="10664" w:type="dxa"/>
            <w:gridSpan w:val="10"/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割合（②÷①×１００）※小数点第2位切り捨て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％</w:t>
            </w:r>
          </w:p>
        </w:tc>
      </w:tr>
      <w:tr w:rsidR="00430F37" w:rsidRPr="00757FAE" w:rsidTr="00C0710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spacing w:line="360" w:lineRule="auto"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710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spacing w:line="360" w:lineRule="auto"/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710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spacing w:line="360" w:lineRule="auto"/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710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0F37" w:rsidRPr="0016756A" w:rsidRDefault="00430F37" w:rsidP="00430F37">
            <w:pPr>
              <w:spacing w:line="360" w:lineRule="auto"/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16756A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710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0F37" w:rsidRPr="0016756A" w:rsidRDefault="00430F37" w:rsidP="00430F37">
            <w:pPr>
              <w:widowControl/>
              <w:spacing w:line="360" w:lineRule="auto"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16756A" w:rsidRDefault="00430F37" w:rsidP="00430F37">
            <w:pPr>
              <w:widowControl/>
              <w:spacing w:line="360" w:lineRule="auto"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7F6F9A" w:rsidRPr="007F6F9A" w:rsidRDefault="007F6F9A" w:rsidP="005A45FD">
      <w:pPr>
        <w:spacing w:line="360" w:lineRule="auto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430F37" w:rsidRPr="00757FAE" w:rsidTr="00AF7BAC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４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福　祉　用　具　貸　与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Pr="0067444E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0F37" w:rsidRDefault="00430F37" w:rsidP="00430F37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430F37" w:rsidRPr="00757FAE" w:rsidRDefault="00430F37" w:rsidP="00430F37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430F37" w:rsidRPr="00757FAE" w:rsidTr="00C01998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430F37" w:rsidRPr="00757FAE" w:rsidRDefault="00430F37" w:rsidP="00430F37">
            <w:pPr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1998">
        <w:tc>
          <w:tcPr>
            <w:tcW w:w="4665" w:type="dxa"/>
            <w:gridSpan w:val="3"/>
          </w:tcPr>
          <w:p w:rsidR="00430F37" w:rsidRPr="00D37BC5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1998">
        <w:tc>
          <w:tcPr>
            <w:tcW w:w="10664" w:type="dxa"/>
            <w:gridSpan w:val="10"/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430F37" w:rsidRPr="00757FAE" w:rsidTr="00C01998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430F37" w:rsidRPr="00757FAE" w:rsidRDefault="00430F37" w:rsidP="00430F37">
            <w:pPr>
              <w:spacing w:line="360" w:lineRule="auto"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1998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spacing w:line="360" w:lineRule="auto"/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1998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spacing w:line="360" w:lineRule="auto"/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C01998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0F37" w:rsidRPr="0016756A" w:rsidRDefault="00430F37" w:rsidP="00430F37">
            <w:pPr>
              <w:spacing w:line="360" w:lineRule="auto"/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0F37" w:rsidRPr="0016756A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0F37" w:rsidRPr="00757FAE" w:rsidTr="00924A0F">
        <w:trPr>
          <w:trHeight w:val="413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0F37" w:rsidRPr="00757FAE" w:rsidRDefault="00430F37" w:rsidP="00430F3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0F37" w:rsidRPr="0016756A" w:rsidRDefault="00430F37" w:rsidP="00430F37">
            <w:pPr>
              <w:widowControl/>
              <w:spacing w:line="360" w:lineRule="auto"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30F37" w:rsidRPr="0016756A" w:rsidRDefault="00430F37" w:rsidP="00430F37">
            <w:pPr>
              <w:widowControl/>
              <w:spacing w:line="360" w:lineRule="auto"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DF762D" w:rsidRDefault="00DF762D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shd w:val="pct15" w:color="auto" w:fill="FFFFFF"/>
        </w:rPr>
      </w:pPr>
    </w:p>
    <w:p w:rsidR="00DF762D" w:rsidRPr="009400C2" w:rsidRDefault="00DF762D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400C2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br w:type="page"/>
      </w:r>
    </w:p>
    <w:p w:rsidR="001E3D2C" w:rsidRPr="004A0FDD" w:rsidRDefault="004A0FDD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shd w:val="pct15" w:color="auto" w:fill="FFFFFF"/>
        </w:rPr>
      </w:pPr>
      <w:r w:rsidRPr="004A0FDD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shd w:val="pct15" w:color="auto" w:fill="FFFFFF"/>
        </w:rPr>
        <w:lastRenderedPageBreak/>
        <w:t>留意事項</w:t>
      </w:r>
    </w:p>
    <w:p w:rsidR="00A82105" w:rsidRDefault="00780E4A" w:rsidP="000C72C9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AFE7B4F" wp14:editId="2FCD4730">
                <wp:simplePos x="0" y="0"/>
                <wp:positionH relativeFrom="column">
                  <wp:posOffset>-19050</wp:posOffset>
                </wp:positionH>
                <wp:positionV relativeFrom="paragraph">
                  <wp:posOffset>165100</wp:posOffset>
                </wp:positionV>
                <wp:extent cx="6638925" cy="13620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620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D2C" w:rsidRPr="00780E4A" w:rsidRDefault="001E3D2C" w:rsidP="00D31E87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E7B4F" id="角丸四角形 2" o:spid="_x0000_s1026" style="position:absolute;left:0;text-align:left;margin-left:-1.5pt;margin-top:13pt;width:522.75pt;height:107.25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rfpQIAAHMFAAAOAAAAZHJzL2Uyb0RvYy54bWysVM1O3DAQvlfqO1i+l/wAC6zIohWIqhKC&#10;FVBx9jo2G9XxuLZ3k+1j9Mqtl74Cl75NkfoYHTvZsKKoh6oXZ5z5Zsbf/B2ftLUiK2FdBbqg2U5K&#10;idAcykrfF/Tj7fm7Q0qcZ7pkCrQo6Fo4ejJ5++a4MWORwwJUKSxBJ9qNG1PQhfdmnCSOL0TN3A4Y&#10;oVEpwdbM49XeJ6VlDXqvVZKn6ShpwJbGAhfO4d+zTkkn0b+UgvsrKZ3wRBUU3+bjaeM5D2cyOWbj&#10;e8vMouL9M9g/vKJmlcagg6sz5hlZ2uoPV3XFLTiQfodDnYCUFReRA7LJ0hdsbhbMiMgFk+PMkCb3&#10;/9zyy9XMkqosaE6JZjWW6Nf3rz8fH58eHlB4+vGN5CFJjXFjxN6Yme1vDsXAuJW2Dl/kQtqY2PWQ&#10;WNF6wvHnaLR7eJTvU8JRl+2O8vRgP3hNns2Ndf69gJoEoaAWlrq8xvLFrLLVhfMdfoMLIZUmDfrL&#10;D9I0whyoqjyvlArK2ELiVFmyYlh832Z9xC0UxlcanxHYdXyi5NdKdP6vhcTkIIO8CxDa8tkn41xo&#10;P+r9Ko3oYCbxBYNh9pqh8pvH9NhgJmK7DoY9pb9FHCxiVNB+MK4rDfa1yOWnIXKH37DvOAf6vp23&#10;fY3nUK6xPSx0c+MMP6+wPBfM+RmzOCg4Ujj8/goPqQCLAb1EyQLsl9f+Bzz2L2opaXDwCuo+L5kV&#10;lKgPGjv7KNvbC5MaL3v7Bzle7LZmvq3Ry/oUsLwZrhnDoxjwXm1EaaG+wx0xDVFRxTTH2AXl3m4u&#10;p75bCLhluJhOIwyn0zB/oW8MD85DgkPn3bZ3zJq+Rz229yVshpSNX3Rphw2WGqZLD7KKLRxS3OW1&#10;Tz1OdpyEfguF1bF9j6jnXTn5DQAA//8DAFBLAwQUAAYACAAAACEA7WEpbeEAAAAKAQAADwAAAGRy&#10;cy9kb3ducmV2LnhtbEyPzU7DMBCE70i8g7VIXFBrN/0RDXGqqgiJSw8ULtzceEkC8Tqy3Sa8PdsT&#10;Pa12ZzT7TbEZXSfOGGLrScNsqkAgVd62VGv4eH+ZPIKIyZA1nSfU8IsRNuXtTWFy6wd6w/Mh1YJD&#10;KOZGQ5NSn0sZqwadiVPfI7H25YMziddQSxvMwOGuk5lSK+lMS/yhMT3uGqx+Dien4XP8Dg+v7ex5&#10;vZ7v9yaLWxx2g9b3d+P2CUTCMf2b4YLP6FAy09GfyEbRaZjMuUrSkK14XnS1yJYgjnxZqCXIspDX&#10;Fco/AAAA//8DAFBLAQItABQABgAIAAAAIQC2gziS/gAAAOEBAAATAAAAAAAAAAAAAAAAAAAAAABb&#10;Q29udGVudF9UeXBlc10ueG1sUEsBAi0AFAAGAAgAAAAhADj9If/WAAAAlAEAAAsAAAAAAAAAAAAA&#10;AAAALwEAAF9yZWxzLy5yZWxzUEsBAi0AFAAGAAgAAAAhAOhUmt+lAgAAcwUAAA4AAAAAAAAAAAAA&#10;AAAALgIAAGRycy9lMm9Eb2MueG1sUEsBAi0AFAAGAAgAAAAhAO1hKW3hAAAACgEAAA8AAAAAAAAA&#10;AAAAAAAA/wQAAGRycy9kb3ducmV2LnhtbFBLBQYAAAAABAAEAPMAAAANBgAAAAA=&#10;" fillcolor="white [3201]" strokecolor="black [3213]" strokeweight="1pt">
                <v:textbox>
                  <w:txbxContent>
                    <w:p w:rsidR="001E3D2C" w:rsidRPr="00780E4A" w:rsidRDefault="001E3D2C" w:rsidP="00D31E87">
                      <w:pPr>
                        <w:jc w:val="left"/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2105" w:rsidRDefault="00A82105" w:rsidP="00A82105">
      <w:pPr>
        <w:rPr>
          <w:vanish/>
        </w:rPr>
      </w:pPr>
      <w:r>
        <w:rPr>
          <w:rFonts w:hint="eastAsia"/>
          <w:vanish/>
        </w:rPr>
        <w:t xml:space="preserve"> </w:t>
      </w:r>
    </w:p>
    <w:p w:rsidR="00A82105" w:rsidRPr="00A82105" w:rsidRDefault="00A82105" w:rsidP="00A82105">
      <w:pPr>
        <w:rPr>
          <w:vanish/>
        </w:rPr>
      </w:pPr>
      <w:r w:rsidRPr="00A82105">
        <w:rPr>
          <w:rFonts w:hint="eastAsia"/>
          <w:vanish/>
        </w:rPr>
        <w:t>「通所介護、地域密着型通所介護を位置付けた計画数」は一人の利用者の居宅サービス計画に複数の事業所からのサービスを位置付けた場合でも一人につき１と数える。（２，３・・といった複数にはならないので注意）</w:t>
      </w:r>
    </w:p>
    <w:p w:rsidR="00622025" w:rsidRPr="00A82105" w:rsidRDefault="00622025" w:rsidP="000C72C9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7224D6" w:rsidRDefault="00184D8F" w:rsidP="000C72C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 xml:space="preserve">　</w:t>
      </w:r>
      <w:r w:rsidRPr="00184D8F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○通所介護、地域密着型通所介護のいずれかまたは双方の</w:t>
      </w:r>
      <w:r w:rsidR="007224D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紹介最高法人の割合が８０％を超えた場合は、</w:t>
      </w:r>
      <w:r w:rsidR="002A336C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次の</w:t>
      </w:r>
    </w:p>
    <w:p w:rsidR="007224D6" w:rsidRPr="007224D6" w:rsidRDefault="002A336C" w:rsidP="00780E4A">
      <w:pPr>
        <w:ind w:firstLineChars="100" w:firstLine="20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7224D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通所介護・地域密着型通所介護合算の表により判定を行ってください。</w:t>
      </w:r>
    </w:p>
    <w:p w:rsidR="009A4A71" w:rsidRDefault="009A4A71" w:rsidP="002E53BD">
      <w:pPr>
        <w:rPr>
          <w:vanish/>
        </w:rPr>
      </w:pPr>
    </w:p>
    <w:p w:rsidR="00D31E87" w:rsidRPr="002E53BD" w:rsidRDefault="00D31E87" w:rsidP="002E53BD">
      <w:pPr>
        <w:rPr>
          <w:vanish/>
        </w:rPr>
      </w:pPr>
    </w:p>
    <w:p w:rsidR="007820FC" w:rsidRDefault="007820FC" w:rsidP="007820FC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A504F8" w:rsidRDefault="00A504F8" w:rsidP="007820FC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  <w:sectPr w:rsidR="00A504F8" w:rsidSect="00226EEE">
          <w:pgSz w:w="11906" w:h="16838" w:code="9"/>
          <w:pgMar w:top="720" w:right="720" w:bottom="720" w:left="720" w:header="851" w:footer="992" w:gutter="0"/>
          <w:cols w:space="425"/>
          <w:docGrid w:type="linesAndChars" w:linePitch="290" w:charSpace="-4037"/>
        </w:sectPr>
      </w:pPr>
    </w:p>
    <w:p w:rsidR="00780E4A" w:rsidRDefault="00780E4A" w:rsidP="00780E4A">
      <w:pPr>
        <w:ind w:firstLineChars="100" w:firstLine="193"/>
        <w:jc w:val="left"/>
        <w:rPr>
          <w:szCs w:val="20"/>
        </w:rPr>
      </w:pPr>
      <w:r w:rsidRPr="00780E4A">
        <w:rPr>
          <w:rFonts w:hint="eastAsia"/>
          <w:szCs w:val="20"/>
        </w:rPr>
        <w:t>○「通所介護、地域密着型通所介護を位置付けた計画数」は一人の利用者の居宅サービス計画に複数の事業所から</w:t>
      </w:r>
    </w:p>
    <w:p w:rsidR="00780E4A" w:rsidRPr="00780E4A" w:rsidRDefault="00780E4A" w:rsidP="00780E4A">
      <w:pPr>
        <w:ind w:firstLineChars="300" w:firstLine="578"/>
        <w:jc w:val="left"/>
        <w:rPr>
          <w:szCs w:val="20"/>
        </w:rPr>
      </w:pPr>
      <w:r w:rsidRPr="00780E4A">
        <w:rPr>
          <w:rFonts w:hint="eastAsia"/>
          <w:szCs w:val="20"/>
        </w:rPr>
        <w:t>のサービスを位置付けた場合でも一人につき１と数える。（２，３・・といった複数にはならないので注意）</w:t>
      </w:r>
    </w:p>
    <w:p w:rsidR="003454C9" w:rsidRPr="00780E4A" w:rsidRDefault="003454C9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3454C9" w:rsidRDefault="003454C9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1E3D2C" w:rsidRDefault="001E3D2C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tbl>
      <w:tblPr>
        <w:tblpPr w:leftFromText="142" w:rightFromText="142" w:vertAnchor="page" w:horzAnchor="margin" w:tblpY="4306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C84D85" w:rsidRPr="00757FAE" w:rsidTr="00776C69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C84D85" w:rsidRPr="00A504F8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通</w:t>
            </w:r>
            <w:r w:rsidRPr="00D82F7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所介護・地域密着型通所介護　合算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4D85" w:rsidRPr="0067444E" w:rsidRDefault="00C84D85" w:rsidP="00C84D85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4D85" w:rsidRDefault="00C84D85" w:rsidP="00C84D85">
            <w:pPr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4D85" w:rsidRDefault="00C84D85" w:rsidP="00C84D85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4D85" w:rsidRDefault="00C84D85" w:rsidP="00C84D85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4D85" w:rsidRDefault="00C84D85" w:rsidP="00C84D85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4D85" w:rsidRDefault="00C84D85" w:rsidP="00C84D85">
            <w:pPr>
              <w:widowControl/>
              <w:spacing w:line="360" w:lineRule="auto"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　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C84D85" w:rsidRPr="00757FAE" w:rsidRDefault="00C84D85" w:rsidP="00C84D85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C84D85" w:rsidRPr="00757FAE" w:rsidTr="00780E4A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C84D85" w:rsidRPr="00757FAE" w:rsidRDefault="00C84D85" w:rsidP="00C84D85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通所介護、地域密着型通所介護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84D85" w:rsidRPr="00757FAE" w:rsidTr="00780E4A">
        <w:trPr>
          <w:trHeight w:val="663"/>
        </w:trPr>
        <w:tc>
          <w:tcPr>
            <w:tcW w:w="4665" w:type="dxa"/>
            <w:gridSpan w:val="3"/>
          </w:tcPr>
          <w:p w:rsidR="00C84D85" w:rsidRPr="00D37BC5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84D85">
              <w:rPr>
                <w:rFonts w:ascii="ＭＳ ゴシック" w:eastAsia="ＭＳ ゴシック" w:hAnsi="ＭＳ ゴシック" w:cs="ＭＳ Ｐゴシック" w:hint="eastAsia"/>
                <w:spacing w:val="1"/>
                <w:w w:val="68"/>
                <w:kern w:val="0"/>
                <w:sz w:val="18"/>
                <w:szCs w:val="18"/>
                <w:fitText w:val="4320" w:id="1388073472"/>
              </w:rPr>
              <w:t>②通所介護、地域密着型通所介護に係る紹介率最高法人の居宅サービス計画</w:t>
            </w:r>
            <w:r w:rsidRPr="00C84D85">
              <w:rPr>
                <w:rFonts w:ascii="ＭＳ ゴシック" w:eastAsia="ＭＳ ゴシック" w:hAnsi="ＭＳ ゴシック" w:cs="ＭＳ Ｐゴシック" w:hint="eastAsia"/>
                <w:spacing w:val="-9"/>
                <w:w w:val="68"/>
                <w:kern w:val="0"/>
                <w:sz w:val="18"/>
                <w:szCs w:val="18"/>
                <w:fitText w:val="4320" w:id="1388073472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84D85" w:rsidRPr="00757FAE" w:rsidTr="00780E4A">
        <w:trPr>
          <w:trHeight w:val="416"/>
        </w:trPr>
        <w:tc>
          <w:tcPr>
            <w:tcW w:w="10664" w:type="dxa"/>
            <w:gridSpan w:val="10"/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C84D85" w:rsidRPr="00757FAE" w:rsidTr="00780E4A">
        <w:trPr>
          <w:trHeight w:val="393"/>
        </w:trPr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C84D85" w:rsidRPr="00757FAE" w:rsidRDefault="00C84D85" w:rsidP="00C84D85">
            <w:pPr>
              <w:ind w:firstLineChars="49" w:firstLine="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84D85" w:rsidRPr="00757FAE" w:rsidTr="00780E4A">
        <w:trPr>
          <w:trHeight w:val="413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84D85" w:rsidRPr="00757FAE" w:rsidRDefault="00C84D85" w:rsidP="00C84D85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84D85" w:rsidRPr="00757FAE" w:rsidTr="00780E4A">
        <w:trPr>
          <w:trHeight w:val="418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84D85" w:rsidRPr="00757FAE" w:rsidRDefault="00C84D85" w:rsidP="00C84D85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84D85" w:rsidRPr="0016756A" w:rsidTr="00780E4A">
        <w:trPr>
          <w:trHeight w:val="410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84D85" w:rsidRPr="0016756A" w:rsidRDefault="00C84D85" w:rsidP="00C84D85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84D85" w:rsidRPr="0016756A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84D85" w:rsidRPr="0016756A" w:rsidTr="00780E4A">
        <w:trPr>
          <w:trHeight w:val="417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C84D85" w:rsidRPr="00757FAE" w:rsidRDefault="00C84D85" w:rsidP="00C84D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84D85" w:rsidRPr="0016756A" w:rsidRDefault="00C84D85" w:rsidP="00C84D85">
            <w:pPr>
              <w:widowControl/>
              <w:ind w:firstLineChars="49" w:firstLine="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84D85" w:rsidRPr="0016756A" w:rsidRDefault="00C84D85" w:rsidP="00C84D85">
            <w:pPr>
              <w:widowControl/>
              <w:ind w:firstLineChars="4220" w:firstLine="6024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3454C9" w:rsidRPr="00780E4A" w:rsidRDefault="003454C9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sectPr w:rsidR="003454C9" w:rsidRPr="00780E4A" w:rsidSect="00B81BDD">
      <w:type w:val="continuous"/>
      <w:pgSz w:w="11906" w:h="16838" w:code="9"/>
      <w:pgMar w:top="737" w:right="737" w:bottom="737" w:left="737" w:header="851" w:footer="992" w:gutter="0"/>
      <w:cols w:space="425"/>
      <w:docGrid w:type="linesAndChars" w:linePitch="31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28" w:rsidRDefault="00D35F28">
      <w:r>
        <w:separator/>
      </w:r>
    </w:p>
  </w:endnote>
  <w:endnote w:type="continuationSeparator" w:id="0">
    <w:p w:rsidR="00D35F28" w:rsidRDefault="00D3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28" w:rsidRDefault="00D35F28">
      <w:r>
        <w:separator/>
      </w:r>
    </w:p>
  </w:footnote>
  <w:footnote w:type="continuationSeparator" w:id="0">
    <w:p w:rsidR="00D35F28" w:rsidRDefault="00D35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FCB"/>
    <w:multiLevelType w:val="hybridMultilevel"/>
    <w:tmpl w:val="0CD0E410"/>
    <w:lvl w:ilvl="0" w:tplc="34C4D014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834D62"/>
    <w:multiLevelType w:val="hybridMultilevel"/>
    <w:tmpl w:val="C2EA301C"/>
    <w:lvl w:ilvl="0" w:tplc="BD143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5F481C"/>
    <w:multiLevelType w:val="hybridMultilevel"/>
    <w:tmpl w:val="3D9A89EA"/>
    <w:lvl w:ilvl="0" w:tplc="64D49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CD"/>
    <w:rsid w:val="00005563"/>
    <w:rsid w:val="00015A93"/>
    <w:rsid w:val="00031139"/>
    <w:rsid w:val="00050765"/>
    <w:rsid w:val="0005680B"/>
    <w:rsid w:val="0006445F"/>
    <w:rsid w:val="000A1008"/>
    <w:rsid w:val="000A19C8"/>
    <w:rsid w:val="000B2F64"/>
    <w:rsid w:val="000C2407"/>
    <w:rsid w:val="000C72C9"/>
    <w:rsid w:val="000D00C5"/>
    <w:rsid w:val="000D58B3"/>
    <w:rsid w:val="000D597F"/>
    <w:rsid w:val="000E1BED"/>
    <w:rsid w:val="000E3C98"/>
    <w:rsid w:val="000F280F"/>
    <w:rsid w:val="000F2983"/>
    <w:rsid w:val="000F6AD2"/>
    <w:rsid w:val="0010519F"/>
    <w:rsid w:val="001203E1"/>
    <w:rsid w:val="00131837"/>
    <w:rsid w:val="00136107"/>
    <w:rsid w:val="001363C3"/>
    <w:rsid w:val="001459B4"/>
    <w:rsid w:val="00166F19"/>
    <w:rsid w:val="0016756A"/>
    <w:rsid w:val="001820FC"/>
    <w:rsid w:val="00184D8F"/>
    <w:rsid w:val="00184F9E"/>
    <w:rsid w:val="00196CF2"/>
    <w:rsid w:val="0019758B"/>
    <w:rsid w:val="001A439E"/>
    <w:rsid w:val="001A638F"/>
    <w:rsid w:val="001B2AEC"/>
    <w:rsid w:val="001B3DB5"/>
    <w:rsid w:val="001B7C49"/>
    <w:rsid w:val="001D626B"/>
    <w:rsid w:val="001E06D1"/>
    <w:rsid w:val="001E29FE"/>
    <w:rsid w:val="001E3D2C"/>
    <w:rsid w:val="001E5B87"/>
    <w:rsid w:val="00201E5E"/>
    <w:rsid w:val="00204228"/>
    <w:rsid w:val="00206957"/>
    <w:rsid w:val="00207F74"/>
    <w:rsid w:val="00211EB9"/>
    <w:rsid w:val="00221C8F"/>
    <w:rsid w:val="00225606"/>
    <w:rsid w:val="00226EEE"/>
    <w:rsid w:val="0023089A"/>
    <w:rsid w:val="00251869"/>
    <w:rsid w:val="00251F17"/>
    <w:rsid w:val="002545DE"/>
    <w:rsid w:val="00254CF6"/>
    <w:rsid w:val="00261311"/>
    <w:rsid w:val="00262321"/>
    <w:rsid w:val="00286098"/>
    <w:rsid w:val="002870B9"/>
    <w:rsid w:val="00291EF9"/>
    <w:rsid w:val="002A336C"/>
    <w:rsid w:val="002A3518"/>
    <w:rsid w:val="002B18F6"/>
    <w:rsid w:val="002C5FF1"/>
    <w:rsid w:val="002D6754"/>
    <w:rsid w:val="002E09AD"/>
    <w:rsid w:val="002E53BD"/>
    <w:rsid w:val="002F4B2A"/>
    <w:rsid w:val="00302E1F"/>
    <w:rsid w:val="0030669D"/>
    <w:rsid w:val="003143EE"/>
    <w:rsid w:val="00315C5E"/>
    <w:rsid w:val="003230D7"/>
    <w:rsid w:val="0032526E"/>
    <w:rsid w:val="00326943"/>
    <w:rsid w:val="003307D7"/>
    <w:rsid w:val="00345249"/>
    <w:rsid w:val="003454C9"/>
    <w:rsid w:val="003825F3"/>
    <w:rsid w:val="00383C1C"/>
    <w:rsid w:val="00393084"/>
    <w:rsid w:val="00393C52"/>
    <w:rsid w:val="00394C53"/>
    <w:rsid w:val="003B3E00"/>
    <w:rsid w:val="003C4616"/>
    <w:rsid w:val="003D4D34"/>
    <w:rsid w:val="003E4BD7"/>
    <w:rsid w:val="003F61B9"/>
    <w:rsid w:val="00405A6E"/>
    <w:rsid w:val="00407286"/>
    <w:rsid w:val="00413F2E"/>
    <w:rsid w:val="00424DD0"/>
    <w:rsid w:val="00430F37"/>
    <w:rsid w:val="00435BEF"/>
    <w:rsid w:val="00436BC8"/>
    <w:rsid w:val="0044178A"/>
    <w:rsid w:val="004723A7"/>
    <w:rsid w:val="004749D8"/>
    <w:rsid w:val="004757FC"/>
    <w:rsid w:val="0048150F"/>
    <w:rsid w:val="004A0FDD"/>
    <w:rsid w:val="004A5FFE"/>
    <w:rsid w:val="004B09C1"/>
    <w:rsid w:val="004B6167"/>
    <w:rsid w:val="004C2DB2"/>
    <w:rsid w:val="004D19E9"/>
    <w:rsid w:val="004D5786"/>
    <w:rsid w:val="004E621A"/>
    <w:rsid w:val="00506E13"/>
    <w:rsid w:val="00516F9F"/>
    <w:rsid w:val="005177B9"/>
    <w:rsid w:val="00546812"/>
    <w:rsid w:val="00556A5F"/>
    <w:rsid w:val="00560C2A"/>
    <w:rsid w:val="0057036B"/>
    <w:rsid w:val="00573D01"/>
    <w:rsid w:val="005756D6"/>
    <w:rsid w:val="00582742"/>
    <w:rsid w:val="00582EFF"/>
    <w:rsid w:val="00590029"/>
    <w:rsid w:val="00592BCD"/>
    <w:rsid w:val="005A06F6"/>
    <w:rsid w:val="005A45FD"/>
    <w:rsid w:val="005B08A9"/>
    <w:rsid w:val="005B47AF"/>
    <w:rsid w:val="005B7A75"/>
    <w:rsid w:val="005D61F3"/>
    <w:rsid w:val="006151C8"/>
    <w:rsid w:val="00622025"/>
    <w:rsid w:val="00667810"/>
    <w:rsid w:val="0067075C"/>
    <w:rsid w:val="006943CE"/>
    <w:rsid w:val="00697059"/>
    <w:rsid w:val="006A6080"/>
    <w:rsid w:val="006C28C7"/>
    <w:rsid w:val="006D3487"/>
    <w:rsid w:val="006D3B17"/>
    <w:rsid w:val="006F1577"/>
    <w:rsid w:val="0071373B"/>
    <w:rsid w:val="007224D6"/>
    <w:rsid w:val="007252AD"/>
    <w:rsid w:val="00757FAE"/>
    <w:rsid w:val="00780E4A"/>
    <w:rsid w:val="00781131"/>
    <w:rsid w:val="007820FC"/>
    <w:rsid w:val="00790109"/>
    <w:rsid w:val="007A474A"/>
    <w:rsid w:val="007A666B"/>
    <w:rsid w:val="007E3BF3"/>
    <w:rsid w:val="007E40BA"/>
    <w:rsid w:val="007E4291"/>
    <w:rsid w:val="007F26A5"/>
    <w:rsid w:val="007F6F9A"/>
    <w:rsid w:val="008024EF"/>
    <w:rsid w:val="008038C9"/>
    <w:rsid w:val="00804F3E"/>
    <w:rsid w:val="0081010A"/>
    <w:rsid w:val="00814AAB"/>
    <w:rsid w:val="0082059B"/>
    <w:rsid w:val="0082084F"/>
    <w:rsid w:val="008220DA"/>
    <w:rsid w:val="0082669F"/>
    <w:rsid w:val="008426B0"/>
    <w:rsid w:val="00846808"/>
    <w:rsid w:val="008515D7"/>
    <w:rsid w:val="00851D0D"/>
    <w:rsid w:val="0086320E"/>
    <w:rsid w:val="00876A7B"/>
    <w:rsid w:val="00894DE2"/>
    <w:rsid w:val="008F5209"/>
    <w:rsid w:val="008F6697"/>
    <w:rsid w:val="00900C05"/>
    <w:rsid w:val="00901A8C"/>
    <w:rsid w:val="009052E3"/>
    <w:rsid w:val="00924A0F"/>
    <w:rsid w:val="00934442"/>
    <w:rsid w:val="009346DF"/>
    <w:rsid w:val="009400C2"/>
    <w:rsid w:val="00954943"/>
    <w:rsid w:val="00961FEA"/>
    <w:rsid w:val="009667DC"/>
    <w:rsid w:val="00970C39"/>
    <w:rsid w:val="00971736"/>
    <w:rsid w:val="00980395"/>
    <w:rsid w:val="00990BFC"/>
    <w:rsid w:val="00993700"/>
    <w:rsid w:val="009A27A9"/>
    <w:rsid w:val="009A4A71"/>
    <w:rsid w:val="009B75B6"/>
    <w:rsid w:val="009C042A"/>
    <w:rsid w:val="009C2A58"/>
    <w:rsid w:val="009E232B"/>
    <w:rsid w:val="00A04E56"/>
    <w:rsid w:val="00A1710B"/>
    <w:rsid w:val="00A255B2"/>
    <w:rsid w:val="00A4356F"/>
    <w:rsid w:val="00A4504E"/>
    <w:rsid w:val="00A504F8"/>
    <w:rsid w:val="00A54EF1"/>
    <w:rsid w:val="00A743E5"/>
    <w:rsid w:val="00A82105"/>
    <w:rsid w:val="00A823E7"/>
    <w:rsid w:val="00A869CC"/>
    <w:rsid w:val="00A920BC"/>
    <w:rsid w:val="00AA1AC7"/>
    <w:rsid w:val="00AA7F64"/>
    <w:rsid w:val="00AB6336"/>
    <w:rsid w:val="00AE7F04"/>
    <w:rsid w:val="00AF42BB"/>
    <w:rsid w:val="00B00AEA"/>
    <w:rsid w:val="00B03CD2"/>
    <w:rsid w:val="00B12256"/>
    <w:rsid w:val="00B255C4"/>
    <w:rsid w:val="00B25D8E"/>
    <w:rsid w:val="00B30CBC"/>
    <w:rsid w:val="00B32BF0"/>
    <w:rsid w:val="00B356AD"/>
    <w:rsid w:val="00B35905"/>
    <w:rsid w:val="00B363A9"/>
    <w:rsid w:val="00B374C2"/>
    <w:rsid w:val="00B42271"/>
    <w:rsid w:val="00B52ED3"/>
    <w:rsid w:val="00B71C84"/>
    <w:rsid w:val="00B81BDD"/>
    <w:rsid w:val="00B8339A"/>
    <w:rsid w:val="00B90497"/>
    <w:rsid w:val="00B939FD"/>
    <w:rsid w:val="00B96C79"/>
    <w:rsid w:val="00BC03EA"/>
    <w:rsid w:val="00BC4C0F"/>
    <w:rsid w:val="00BC5B49"/>
    <w:rsid w:val="00BD5629"/>
    <w:rsid w:val="00BE02EF"/>
    <w:rsid w:val="00C01998"/>
    <w:rsid w:val="00C07106"/>
    <w:rsid w:val="00C2298D"/>
    <w:rsid w:val="00C26BE0"/>
    <w:rsid w:val="00C32D2F"/>
    <w:rsid w:val="00C524B0"/>
    <w:rsid w:val="00C745DA"/>
    <w:rsid w:val="00C77E79"/>
    <w:rsid w:val="00C84D85"/>
    <w:rsid w:val="00C97D39"/>
    <w:rsid w:val="00CA4B13"/>
    <w:rsid w:val="00CB4422"/>
    <w:rsid w:val="00CC00CD"/>
    <w:rsid w:val="00D017A8"/>
    <w:rsid w:val="00D31E87"/>
    <w:rsid w:val="00D3401D"/>
    <w:rsid w:val="00D35F28"/>
    <w:rsid w:val="00D37BC5"/>
    <w:rsid w:val="00D453A6"/>
    <w:rsid w:val="00D46F5D"/>
    <w:rsid w:val="00D52155"/>
    <w:rsid w:val="00D64746"/>
    <w:rsid w:val="00D72A5E"/>
    <w:rsid w:val="00D75B44"/>
    <w:rsid w:val="00D82F77"/>
    <w:rsid w:val="00D846A7"/>
    <w:rsid w:val="00D9232E"/>
    <w:rsid w:val="00DA1146"/>
    <w:rsid w:val="00DC11F7"/>
    <w:rsid w:val="00DD3966"/>
    <w:rsid w:val="00DE027C"/>
    <w:rsid w:val="00DE5800"/>
    <w:rsid w:val="00DE6D6F"/>
    <w:rsid w:val="00DF6460"/>
    <w:rsid w:val="00DF762D"/>
    <w:rsid w:val="00E004BD"/>
    <w:rsid w:val="00E036ED"/>
    <w:rsid w:val="00E13DBA"/>
    <w:rsid w:val="00E2095A"/>
    <w:rsid w:val="00E4010A"/>
    <w:rsid w:val="00E43200"/>
    <w:rsid w:val="00E4635F"/>
    <w:rsid w:val="00E518D8"/>
    <w:rsid w:val="00E7007C"/>
    <w:rsid w:val="00E724E6"/>
    <w:rsid w:val="00E909A0"/>
    <w:rsid w:val="00EA0975"/>
    <w:rsid w:val="00EA1C4C"/>
    <w:rsid w:val="00EA616E"/>
    <w:rsid w:val="00EC401A"/>
    <w:rsid w:val="00EC743E"/>
    <w:rsid w:val="00ED12E8"/>
    <w:rsid w:val="00ED1E17"/>
    <w:rsid w:val="00EF33E3"/>
    <w:rsid w:val="00F107B7"/>
    <w:rsid w:val="00F34528"/>
    <w:rsid w:val="00F3656F"/>
    <w:rsid w:val="00F46316"/>
    <w:rsid w:val="00F50286"/>
    <w:rsid w:val="00F53864"/>
    <w:rsid w:val="00F61723"/>
    <w:rsid w:val="00F71774"/>
    <w:rsid w:val="00F83C00"/>
    <w:rsid w:val="00FA42D9"/>
    <w:rsid w:val="00FA4859"/>
    <w:rsid w:val="00FF0412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F0D161A-0DA6-4D5C-A2BA-F6B7996A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0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00C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F3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9346D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6456-FFBC-4594-9501-C7A86E3B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PrefYamanashi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u-00099-09pn0752n</dc:creator>
  <cp:lastModifiedBy>赤沼 丈史</cp:lastModifiedBy>
  <cp:revision>17</cp:revision>
  <cp:lastPrinted>2018-08-29T05:37:00Z</cp:lastPrinted>
  <dcterms:created xsi:type="dcterms:W3CDTF">2017-02-23T01:14:00Z</dcterms:created>
  <dcterms:modified xsi:type="dcterms:W3CDTF">2019-02-06T07:52:00Z</dcterms:modified>
</cp:coreProperties>
</file>