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5E9" w:rsidRPr="009B01DA" w:rsidRDefault="009D1C7C" w:rsidP="009F2222">
      <w:pPr>
        <w:ind w:firstLineChars="100" w:firstLine="240"/>
        <w:rPr>
          <w:rFonts w:ascii="HG丸ｺﾞｼｯｸM-PRO" w:eastAsia="HG丸ｺﾞｼｯｸM-PRO" w:hAnsi="HG丸ｺﾞｼｯｸM-PRO"/>
          <w:b/>
          <w:sz w:val="24"/>
        </w:rPr>
      </w:pPr>
      <w:r w:rsidRPr="009F2222">
        <w:rPr>
          <w:rFonts w:ascii="HG丸ｺﾞｼｯｸM-PRO" w:eastAsia="HG丸ｺﾞｼｯｸM-PRO" w:hAnsi="HG丸ｺﾞｼｯｸM-PRO" w:hint="eastAsia"/>
          <w:sz w:val="24"/>
          <w:szCs w:val="21"/>
          <w:bdr w:val="single" w:sz="4" w:space="0" w:color="auto"/>
        </w:rPr>
        <w:t>令和</w:t>
      </w:r>
      <w:r w:rsidR="005827AB">
        <w:rPr>
          <w:rFonts w:ascii="HG丸ｺﾞｼｯｸM-PRO" w:eastAsia="HG丸ｺﾞｼｯｸM-PRO" w:hAnsi="HG丸ｺﾞｼｯｸM-PRO" w:hint="eastAsia"/>
          <w:sz w:val="24"/>
          <w:szCs w:val="21"/>
          <w:bdr w:val="single" w:sz="4" w:space="0" w:color="auto"/>
        </w:rPr>
        <w:t>8</w:t>
      </w:r>
      <w:r w:rsidR="009B01DA" w:rsidRPr="009F2222">
        <w:rPr>
          <w:rFonts w:ascii="HG丸ｺﾞｼｯｸM-PRO" w:eastAsia="HG丸ｺﾞｼｯｸM-PRO" w:hAnsi="HG丸ｺﾞｼｯｸM-PRO" w:hint="eastAsia"/>
          <w:sz w:val="24"/>
          <w:szCs w:val="21"/>
          <w:bdr w:val="single" w:sz="4" w:space="0" w:color="auto"/>
        </w:rPr>
        <w:t>年度</w:t>
      </w:r>
      <w:r w:rsidR="009F2222" w:rsidRPr="009F2222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　　　</w:t>
      </w:r>
      <w:r w:rsidR="00CD103E" w:rsidRPr="009B01DA">
        <w:rPr>
          <w:rFonts w:ascii="HG丸ｺﾞｼｯｸM-PRO" w:eastAsia="HG丸ｺﾞｼｯｸM-PRO" w:hAnsi="HG丸ｺﾞｼｯｸM-PRO" w:hint="eastAsia"/>
          <w:b/>
          <w:sz w:val="28"/>
        </w:rPr>
        <w:t>韮崎市未熟児養育医療給付制度のご案内</w:t>
      </w:r>
    </w:p>
    <w:p w:rsidR="00CD103E" w:rsidRPr="00023750" w:rsidRDefault="00CD103E" w:rsidP="009B01DA">
      <w:pPr>
        <w:jc w:val="center"/>
        <w:rPr>
          <w:rFonts w:ascii="HG丸ｺﾞｼｯｸM-PRO" w:eastAsia="HG丸ｺﾞｼｯｸM-PRO" w:hAnsi="HG丸ｺﾞｼｯｸM-PRO"/>
        </w:rPr>
      </w:pPr>
      <w:r w:rsidRPr="00023750">
        <w:rPr>
          <w:rFonts w:ascii="HG丸ｺﾞｼｯｸM-PRO" w:eastAsia="HG丸ｺﾞｼｯｸM-PRO" w:hAnsi="HG丸ｺﾞｼｯｸM-PRO" w:hint="eastAsia"/>
        </w:rPr>
        <w:t>発育が未熟なまま生まれた赤ちゃんの</w:t>
      </w:r>
      <w:r w:rsidR="009022AD" w:rsidRPr="00023750">
        <w:rPr>
          <w:rFonts w:ascii="HG丸ｺﾞｼｯｸM-PRO" w:eastAsia="HG丸ｺﾞｼｯｸM-PRO" w:hAnsi="HG丸ｺﾞｼｯｸM-PRO" w:hint="eastAsia"/>
        </w:rPr>
        <w:t>入院医療に</w:t>
      </w:r>
      <w:r w:rsidRPr="00023750">
        <w:rPr>
          <w:rFonts w:ascii="HG丸ｺﾞｼｯｸM-PRO" w:eastAsia="HG丸ｺﾞｼｯｸM-PRO" w:hAnsi="HG丸ｺﾞｼｯｸM-PRO" w:hint="eastAsia"/>
        </w:rPr>
        <w:t>必要な医療費の一部を助成する制度です</w:t>
      </w:r>
    </w:p>
    <w:p w:rsidR="00CD103E" w:rsidRPr="00023750" w:rsidRDefault="009B01D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232410</wp:posOffset>
                </wp:positionV>
                <wp:extent cx="962025" cy="2190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190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F2C063" id="角丸四角形 1" o:spid="_x0000_s1026" style="position:absolute;left:0;text-align:left;margin-left:15.2pt;margin-top:18.3pt;width:75.75pt;height:1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" filled="f" strokecolor="#70ad47 [3209]" strokeweight="1pt">
                <v:stroke joinstyle="miter"/>
              </v:roundrect>
            </w:pict>
          </mc:Fallback>
        </mc:AlternateContent>
      </w:r>
    </w:p>
    <w:p w:rsidR="00CD103E" w:rsidRPr="00023750" w:rsidRDefault="00CD103E" w:rsidP="009B01DA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023750">
        <w:rPr>
          <w:rFonts w:ascii="HG丸ｺﾞｼｯｸM-PRO" w:eastAsia="HG丸ｺﾞｼｯｸM-PRO" w:hAnsi="HG丸ｺﾞｼｯｸM-PRO" w:hint="eastAsia"/>
        </w:rPr>
        <w:t>対象となる方</w:t>
      </w:r>
    </w:p>
    <w:p w:rsidR="00CD103E" w:rsidRPr="00023750" w:rsidRDefault="00CD103E" w:rsidP="009B01DA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023750">
        <w:rPr>
          <w:rFonts w:ascii="HG丸ｺﾞｼｯｸM-PRO" w:eastAsia="HG丸ｺﾞｼｯｸM-PRO" w:hAnsi="HG丸ｺﾞｼｯｸM-PRO" w:hint="eastAsia"/>
        </w:rPr>
        <w:t>指定養育医療機関の医師が、出生後、入院養育を必要と認めた乳児（１歳になるまで）</w:t>
      </w:r>
    </w:p>
    <w:p w:rsidR="00CD103E" w:rsidRPr="00023750" w:rsidRDefault="00CD103E" w:rsidP="009B01DA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023750">
        <w:rPr>
          <w:rFonts w:ascii="HG丸ｺﾞｼｯｸM-PRO" w:eastAsia="HG丸ｺﾞｼｯｸM-PRO" w:hAnsi="HG丸ｺﾞｼｯｸM-PRO" w:hint="eastAsia"/>
        </w:rPr>
        <w:t>＊退院後の再入院は対象となりません。</w:t>
      </w:r>
    </w:p>
    <w:p w:rsidR="00CD103E" w:rsidRPr="00023750" w:rsidRDefault="009B01D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509A5C" wp14:editId="393E7784">
                <wp:simplePos x="0" y="0"/>
                <wp:positionH relativeFrom="column">
                  <wp:posOffset>193040</wp:posOffset>
                </wp:positionH>
                <wp:positionV relativeFrom="paragraph">
                  <wp:posOffset>232410</wp:posOffset>
                </wp:positionV>
                <wp:extent cx="4543425" cy="2286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2286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B42416" id="角丸四角形 2" o:spid="_x0000_s1026" style="position:absolute;left:0;text-align:left;margin-left:15.2pt;margin-top:18.3pt;width:357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" filled="f" strokecolor="#70ad47" strokeweight="1pt">
                <v:stroke joinstyle="miter"/>
              </v:roundrect>
            </w:pict>
          </mc:Fallback>
        </mc:AlternateContent>
      </w:r>
    </w:p>
    <w:p w:rsidR="00CD103E" w:rsidRDefault="00CD103E" w:rsidP="009B01DA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023750">
        <w:rPr>
          <w:rFonts w:ascii="HG丸ｺﾞｼｯｸM-PRO" w:eastAsia="HG丸ｺﾞｼｯｸM-PRO" w:hAnsi="HG丸ｺﾞｼｯｸM-PRO" w:hint="eastAsia"/>
        </w:rPr>
        <w:t>申請に必要なもの</w:t>
      </w:r>
      <w:r w:rsidR="00944298" w:rsidRPr="00023750">
        <w:rPr>
          <w:rFonts w:ascii="HG丸ｺﾞｼｯｸM-PRO" w:eastAsia="HG丸ｺﾞｼｯｸM-PRO" w:hAnsi="HG丸ｺﾞｼｯｸM-PRO" w:hint="eastAsia"/>
        </w:rPr>
        <w:t xml:space="preserve">　≪☆印は、市より</w:t>
      </w:r>
      <w:r w:rsidR="00F84FBA">
        <w:rPr>
          <w:rFonts w:ascii="HG丸ｺﾞｼｯｸM-PRO" w:eastAsia="HG丸ｺﾞｼｯｸM-PRO" w:hAnsi="HG丸ｺﾞｼｯｸM-PRO" w:hint="eastAsia"/>
        </w:rPr>
        <w:t>記入用紙を</w:t>
      </w:r>
      <w:r w:rsidR="00944298" w:rsidRPr="00023750">
        <w:rPr>
          <w:rFonts w:ascii="HG丸ｺﾞｼｯｸM-PRO" w:eastAsia="HG丸ｺﾞｼｯｸM-PRO" w:hAnsi="HG丸ｺﾞｼｯｸM-PRO" w:hint="eastAsia"/>
        </w:rPr>
        <w:t>お渡しする書類です。≫</w:t>
      </w:r>
    </w:p>
    <w:p w:rsidR="00CD103E" w:rsidRDefault="00CD103E" w:rsidP="00CD103E">
      <w:pPr>
        <w:rPr>
          <w:rFonts w:ascii="HG丸ｺﾞｼｯｸM-PRO" w:eastAsia="HG丸ｺﾞｼｯｸM-PRO" w:hAnsi="HG丸ｺﾞｼｯｸM-PRO"/>
        </w:rPr>
      </w:pPr>
      <w:r w:rsidRPr="00023750">
        <w:rPr>
          <w:rFonts w:ascii="HG丸ｺﾞｼｯｸM-PRO" w:eastAsia="HG丸ｺﾞｼｯｸM-PRO" w:hAnsi="HG丸ｺﾞｼｯｸM-PRO" w:hint="eastAsia"/>
        </w:rPr>
        <w:t xml:space="preserve">　☆養育医療給付</w:t>
      </w:r>
      <w:r w:rsidR="009022AD" w:rsidRPr="00023750">
        <w:rPr>
          <w:rFonts w:ascii="HG丸ｺﾞｼｯｸM-PRO" w:eastAsia="HG丸ｺﾞｼｯｸM-PRO" w:hAnsi="HG丸ｺﾞｼｯｸM-PRO" w:hint="eastAsia"/>
        </w:rPr>
        <w:t>（継続）</w:t>
      </w:r>
      <w:r w:rsidRPr="00023750">
        <w:rPr>
          <w:rFonts w:ascii="HG丸ｺﾞｼｯｸM-PRO" w:eastAsia="HG丸ｺﾞｼｯｸM-PRO" w:hAnsi="HG丸ｺﾞｼｯｸM-PRO" w:hint="eastAsia"/>
        </w:rPr>
        <w:t>申請書</w:t>
      </w:r>
    </w:p>
    <w:p w:rsidR="009022AD" w:rsidRDefault="00CD103E" w:rsidP="00944298">
      <w:pPr>
        <w:rPr>
          <w:rFonts w:ascii="HG丸ｺﾞｼｯｸM-PRO" w:eastAsia="HG丸ｺﾞｼｯｸM-PRO" w:hAnsi="HG丸ｺﾞｼｯｸM-PRO"/>
        </w:rPr>
      </w:pPr>
      <w:r w:rsidRPr="00023750">
        <w:rPr>
          <w:rFonts w:ascii="HG丸ｺﾞｼｯｸM-PRO" w:eastAsia="HG丸ｺﾞｼｯｸM-PRO" w:hAnsi="HG丸ｺﾞｼｯｸM-PRO" w:hint="eastAsia"/>
        </w:rPr>
        <w:t xml:space="preserve">　☆養育医療</w:t>
      </w:r>
      <w:r w:rsidR="009022AD" w:rsidRPr="00023750">
        <w:rPr>
          <w:rFonts w:ascii="HG丸ｺﾞｼｯｸM-PRO" w:eastAsia="HG丸ｺﾞｼｯｸM-PRO" w:hAnsi="HG丸ｺﾞｼｯｸM-PRO" w:hint="eastAsia"/>
        </w:rPr>
        <w:t>意見書</w:t>
      </w:r>
      <w:r w:rsidR="00944298" w:rsidRPr="00023750">
        <w:rPr>
          <w:rFonts w:ascii="HG丸ｺﾞｼｯｸM-PRO" w:eastAsia="HG丸ｺﾞｼｯｸM-PRO" w:hAnsi="HG丸ｺﾞｼｯｸM-PRO" w:hint="eastAsia"/>
        </w:rPr>
        <w:t xml:space="preserve">　</w:t>
      </w:r>
      <w:r w:rsidR="009022AD" w:rsidRPr="00023750">
        <w:rPr>
          <w:rFonts w:ascii="HG丸ｺﾞｼｯｸM-PRO" w:eastAsia="HG丸ｺﾞｼｯｸM-PRO" w:hAnsi="HG丸ｺﾞｼｯｸM-PRO" w:hint="eastAsia"/>
        </w:rPr>
        <w:t>＊</w:t>
      </w:r>
      <w:r w:rsidRPr="00023750">
        <w:rPr>
          <w:rFonts w:ascii="HG丸ｺﾞｼｯｸM-PRO" w:eastAsia="HG丸ｺﾞｼｯｸM-PRO" w:hAnsi="HG丸ｺﾞｼｯｸM-PRO" w:hint="eastAsia"/>
        </w:rPr>
        <w:t>指定養育医療機関の医師が記入したも</w:t>
      </w:r>
      <w:r w:rsidR="009022AD" w:rsidRPr="00023750">
        <w:rPr>
          <w:rFonts w:ascii="HG丸ｺﾞｼｯｸM-PRO" w:eastAsia="HG丸ｺﾞｼｯｸM-PRO" w:hAnsi="HG丸ｺﾞｼｯｸM-PRO" w:hint="eastAsia"/>
        </w:rPr>
        <w:t>の</w:t>
      </w:r>
    </w:p>
    <w:p w:rsidR="00944298" w:rsidRDefault="00CD103E" w:rsidP="00CD103E">
      <w:pPr>
        <w:rPr>
          <w:rFonts w:ascii="HG丸ｺﾞｼｯｸM-PRO" w:eastAsia="HG丸ｺﾞｼｯｸM-PRO" w:hAnsi="HG丸ｺﾞｼｯｸM-PRO"/>
        </w:rPr>
      </w:pPr>
      <w:r w:rsidRPr="00023750">
        <w:rPr>
          <w:rFonts w:ascii="HG丸ｺﾞｼｯｸM-PRO" w:eastAsia="HG丸ｺﾞｼｯｸM-PRO" w:hAnsi="HG丸ｺﾞｼｯｸM-PRO" w:hint="eastAsia"/>
        </w:rPr>
        <w:t xml:space="preserve">　☆</w:t>
      </w:r>
      <w:r w:rsidR="002E1C06" w:rsidRPr="00023750">
        <w:rPr>
          <w:rFonts w:ascii="HG丸ｺﾞｼｯｸM-PRO" w:eastAsia="HG丸ｺﾞｼｯｸM-PRO" w:hAnsi="HG丸ｺﾞｼｯｸM-PRO" w:hint="eastAsia"/>
        </w:rPr>
        <w:t>世帯調書</w:t>
      </w:r>
      <w:r w:rsidR="009D1C7C">
        <w:rPr>
          <w:rFonts w:ascii="HG丸ｺﾞｼｯｸM-PRO" w:eastAsia="HG丸ｺﾞｼｯｸM-PRO" w:hAnsi="HG丸ｺﾞｼｯｸM-PRO" w:hint="eastAsia"/>
        </w:rPr>
        <w:t>（世帯の住民税課税状況を確認します。）</w:t>
      </w:r>
    </w:p>
    <w:p w:rsidR="00A10327" w:rsidRPr="00023750" w:rsidRDefault="009B01DA" w:rsidP="009B01DA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023750">
        <w:rPr>
          <w:rFonts w:ascii="HG丸ｺﾞｼｯｸM-PRO" w:eastAsia="HG丸ｺﾞｼｯｸM-PRO" w:hAnsi="HG丸ｺﾞｼｯｸM-PRO" w:hint="eastAsia"/>
        </w:rPr>
        <w:t>☆委任状</w:t>
      </w:r>
    </w:p>
    <w:p w:rsidR="009022AD" w:rsidRDefault="009022AD" w:rsidP="009022AD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023750">
        <w:rPr>
          <w:rFonts w:ascii="HG丸ｺﾞｼｯｸM-PRO" w:eastAsia="HG丸ｺﾞｼｯｸM-PRO" w:hAnsi="HG丸ｺﾞｼｯｸM-PRO" w:hint="eastAsia"/>
        </w:rPr>
        <w:t>♪申請者、世帯構成員、扶養義務者の個人番号（マイナンバー）が確認できるもの</w:t>
      </w:r>
    </w:p>
    <w:p w:rsidR="00F84FBA" w:rsidRDefault="00F84FBA" w:rsidP="009022AD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世帯調書記載された個人番号を確認するために使用します。</w:t>
      </w:r>
    </w:p>
    <w:p w:rsidR="00A10327" w:rsidRDefault="009022AD" w:rsidP="009022AD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023750">
        <w:rPr>
          <w:rFonts w:ascii="HG丸ｺﾞｼｯｸM-PRO" w:eastAsia="HG丸ｺﾞｼｯｸM-PRO" w:hAnsi="HG丸ｺﾞｼｯｸM-PRO" w:hint="eastAsia"/>
        </w:rPr>
        <w:t>♪住民税課税証明書</w:t>
      </w:r>
      <w:r w:rsidR="009D1C7C">
        <w:rPr>
          <w:rFonts w:ascii="HG丸ｺﾞｼｯｸM-PRO" w:eastAsia="HG丸ｺﾞｼｯｸM-PRO" w:hAnsi="HG丸ｺﾞｼｯｸM-PRO" w:hint="eastAsia"/>
        </w:rPr>
        <w:t>（世帯調書作成のために使用します。）</w:t>
      </w:r>
    </w:p>
    <w:p w:rsidR="00A10327" w:rsidRDefault="00A10327" w:rsidP="00A10327">
      <w:pPr>
        <w:ind w:firstLineChars="300" w:firstLine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診療開始日のより当該年が変わります。</w:t>
      </w:r>
    </w:p>
    <w:p w:rsidR="00500500" w:rsidRDefault="00A10327" w:rsidP="00A10327">
      <w:pPr>
        <w:ind w:firstLineChars="300" w:firstLine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（養育医療意見書に記載された診療予定期間の始期のこと）</w:t>
      </w:r>
    </w:p>
    <w:p w:rsidR="003C1661" w:rsidRDefault="003C1661" w:rsidP="009022AD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A10327">
        <w:rPr>
          <w:rFonts w:ascii="HG丸ｺﾞｼｯｸM-PRO" w:eastAsia="HG丸ｺﾞｼｯｸM-PRO" w:hAnsi="HG丸ｺﾞｼｯｸM-PRO" w:hint="eastAsia"/>
        </w:rPr>
        <w:t>１月～</w:t>
      </w:r>
      <w:r>
        <w:rPr>
          <w:rFonts w:ascii="HG丸ｺﾞｼｯｸM-PRO" w:eastAsia="HG丸ｺﾞｼｯｸM-PRO" w:hAnsi="HG丸ｺﾞｼｯｸM-PRO" w:hint="eastAsia"/>
        </w:rPr>
        <w:t>６月に</w:t>
      </w:r>
      <w:r w:rsidR="00A10327">
        <w:rPr>
          <w:rFonts w:ascii="HG丸ｺﾞｼｯｸM-PRO" w:eastAsia="HG丸ｺﾞｼｯｸM-PRO" w:hAnsi="HG丸ｺﾞｼｯｸM-PRO" w:hint="eastAsia"/>
        </w:rPr>
        <w:t>診療開始</w:t>
      </w:r>
      <w:r w:rsidR="009D1C7C">
        <w:rPr>
          <w:rFonts w:ascii="HG丸ｺﾞｼｯｸM-PRO" w:eastAsia="HG丸ｺﾞｼｯｸM-PRO" w:hAnsi="HG丸ｺﾞｼｯｸM-PRO" w:hint="eastAsia"/>
        </w:rPr>
        <w:t>する場合：</w:t>
      </w:r>
      <w:r w:rsidR="009F2222">
        <w:rPr>
          <w:rFonts w:ascii="HG丸ｺﾞｼｯｸM-PRO" w:eastAsia="HG丸ｺﾞｼｯｸM-PRO" w:hAnsi="HG丸ｺﾞｼｯｸM-PRO" w:hint="eastAsia"/>
        </w:rPr>
        <w:t>前年度、</w:t>
      </w:r>
      <w:r w:rsidR="009D1C7C">
        <w:rPr>
          <w:rFonts w:ascii="HG丸ｺﾞｼｯｸM-PRO" w:eastAsia="HG丸ｺﾞｼｯｸM-PRO" w:hAnsi="HG丸ｺﾞｼｯｸM-PRO" w:hint="eastAsia"/>
        </w:rPr>
        <w:t>令和</w:t>
      </w:r>
      <w:r w:rsidR="005827AB">
        <w:rPr>
          <w:rFonts w:ascii="HG丸ｺﾞｼｯｸM-PRO" w:eastAsia="HG丸ｺﾞｼｯｸM-PRO" w:hAnsi="HG丸ｺﾞｼｯｸM-PRO" w:hint="eastAsia"/>
        </w:rPr>
        <w:t>7</w:t>
      </w:r>
      <w:r>
        <w:rPr>
          <w:rFonts w:ascii="HG丸ｺﾞｼｯｸM-PRO" w:eastAsia="HG丸ｺﾞｼｯｸM-PRO" w:hAnsi="HG丸ｺﾞｼｯｸM-PRO" w:hint="eastAsia"/>
        </w:rPr>
        <w:t>年度住民税課税証明書</w:t>
      </w:r>
    </w:p>
    <w:p w:rsidR="003C1661" w:rsidRPr="00023750" w:rsidRDefault="003C1661" w:rsidP="009022AD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７月</w:t>
      </w:r>
      <w:r w:rsidR="00A10327">
        <w:rPr>
          <w:rFonts w:ascii="HG丸ｺﾞｼｯｸM-PRO" w:eastAsia="HG丸ｺﾞｼｯｸM-PRO" w:hAnsi="HG丸ｺﾞｼｯｸM-PRO" w:hint="eastAsia"/>
        </w:rPr>
        <w:t>～１２月</w:t>
      </w:r>
      <w:r>
        <w:rPr>
          <w:rFonts w:ascii="HG丸ｺﾞｼｯｸM-PRO" w:eastAsia="HG丸ｺﾞｼｯｸM-PRO" w:hAnsi="HG丸ｺﾞｼｯｸM-PRO" w:hint="eastAsia"/>
        </w:rPr>
        <w:t>に</w:t>
      </w:r>
      <w:r w:rsidR="00A10327">
        <w:rPr>
          <w:rFonts w:ascii="HG丸ｺﾞｼｯｸM-PRO" w:eastAsia="HG丸ｺﾞｼｯｸM-PRO" w:hAnsi="HG丸ｺﾞｼｯｸM-PRO" w:hint="eastAsia"/>
        </w:rPr>
        <w:t>診療開始</w:t>
      </w:r>
      <w:r w:rsidR="009D1C7C">
        <w:rPr>
          <w:rFonts w:ascii="HG丸ｺﾞｼｯｸM-PRO" w:eastAsia="HG丸ｺﾞｼｯｸM-PRO" w:hAnsi="HG丸ｺﾞｼｯｸM-PRO" w:hint="eastAsia"/>
        </w:rPr>
        <w:t>する場合：</w:t>
      </w:r>
      <w:r w:rsidR="009F2222">
        <w:rPr>
          <w:rFonts w:ascii="HG丸ｺﾞｼｯｸM-PRO" w:eastAsia="HG丸ｺﾞｼｯｸM-PRO" w:hAnsi="HG丸ｺﾞｼｯｸM-PRO" w:hint="eastAsia"/>
        </w:rPr>
        <w:t>今年度、</w:t>
      </w:r>
      <w:r w:rsidR="009D1C7C">
        <w:rPr>
          <w:rFonts w:ascii="HG丸ｺﾞｼｯｸM-PRO" w:eastAsia="HG丸ｺﾞｼｯｸM-PRO" w:hAnsi="HG丸ｺﾞｼｯｸM-PRO" w:hint="eastAsia"/>
        </w:rPr>
        <w:t>令和</w:t>
      </w:r>
      <w:r w:rsidR="005827AB">
        <w:rPr>
          <w:rFonts w:ascii="HG丸ｺﾞｼｯｸM-PRO" w:eastAsia="HG丸ｺﾞｼｯｸM-PRO" w:hAnsi="HG丸ｺﾞｼｯｸM-PRO" w:hint="eastAsia"/>
        </w:rPr>
        <w:t>8</w:t>
      </w:r>
      <w:r>
        <w:rPr>
          <w:rFonts w:ascii="HG丸ｺﾞｼｯｸM-PRO" w:eastAsia="HG丸ｺﾞｼｯｸM-PRO" w:hAnsi="HG丸ｺﾞｼｯｸM-PRO" w:hint="eastAsia"/>
        </w:rPr>
        <w:t>年度住民税課税証明書</w:t>
      </w:r>
    </w:p>
    <w:p w:rsidR="00023750" w:rsidRPr="00023750" w:rsidRDefault="00023750" w:rsidP="003C1661">
      <w:pPr>
        <w:ind w:leftChars="300" w:left="840" w:hangingChars="100" w:hanging="210"/>
        <w:rPr>
          <w:rFonts w:ascii="HG丸ｺﾞｼｯｸM-PRO" w:eastAsia="HG丸ｺﾞｼｯｸM-PRO" w:hAnsi="HG丸ｺﾞｼｯｸM-PRO"/>
        </w:rPr>
      </w:pPr>
      <w:r w:rsidRPr="00023750">
        <w:rPr>
          <w:rFonts w:ascii="HG丸ｺﾞｼｯｸM-PRO" w:eastAsia="HG丸ｺﾞｼｯｸM-PRO" w:hAnsi="HG丸ｺﾞｼｯｸM-PRO" w:hint="eastAsia"/>
        </w:rPr>
        <w:t>＊生計を同一する扶養義務者全員分の収入・所得、各種控除額、市県民税額が記載されたもの</w:t>
      </w:r>
    </w:p>
    <w:p w:rsidR="009022AD" w:rsidRPr="00023750" w:rsidRDefault="00944298" w:rsidP="00500500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023750">
        <w:rPr>
          <w:rFonts w:ascii="HG丸ｺﾞｼｯｸM-PRO" w:eastAsia="HG丸ｺﾞｼｯｸM-PRO" w:hAnsi="HG丸ｺﾞｼｯｸM-PRO" w:hint="eastAsia"/>
        </w:rPr>
        <w:t>＊ただし、</w:t>
      </w:r>
      <w:r w:rsidRPr="009B01DA">
        <w:rPr>
          <w:rFonts w:ascii="HG丸ｺﾞｼｯｸM-PRO" w:eastAsia="HG丸ｺﾞｼｯｸM-PRO" w:hAnsi="HG丸ｺﾞｼｯｸM-PRO" w:hint="eastAsia"/>
          <w:u w:val="single"/>
        </w:rPr>
        <w:t>韮崎市のシステムで市民税額が</w:t>
      </w:r>
      <w:r w:rsidR="009D1C7C">
        <w:rPr>
          <w:rFonts w:ascii="HG丸ｺﾞｼｯｸM-PRO" w:eastAsia="HG丸ｺﾞｼｯｸM-PRO" w:hAnsi="HG丸ｺﾞｼｯｸM-PRO" w:hint="eastAsia"/>
          <w:u w:val="single"/>
        </w:rPr>
        <w:t>確認</w:t>
      </w:r>
      <w:r w:rsidR="00500500" w:rsidRPr="009B01DA">
        <w:rPr>
          <w:rFonts w:ascii="HG丸ｺﾞｼｯｸM-PRO" w:eastAsia="HG丸ｺﾞｼｯｸM-PRO" w:hAnsi="HG丸ｺﾞｼｯｸM-PRO" w:hint="eastAsia"/>
          <w:u w:val="single"/>
        </w:rPr>
        <w:t>できる方は省略</w:t>
      </w:r>
      <w:r w:rsidR="00500500" w:rsidRPr="00023750">
        <w:rPr>
          <w:rFonts w:ascii="HG丸ｺﾞｼｯｸM-PRO" w:eastAsia="HG丸ｺﾞｼｯｸM-PRO" w:hAnsi="HG丸ｺﾞｼｯｸM-PRO" w:hint="eastAsia"/>
        </w:rPr>
        <w:t>できます。</w:t>
      </w:r>
    </w:p>
    <w:p w:rsidR="00500500" w:rsidRPr="00023750" w:rsidRDefault="00500500" w:rsidP="00500500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023750">
        <w:rPr>
          <w:rFonts w:ascii="HG丸ｺﾞｼｯｸM-PRO" w:eastAsia="HG丸ｺﾞｼｯｸM-PRO" w:hAnsi="HG丸ｺﾞｼｯｸM-PRO" w:hint="eastAsia"/>
        </w:rPr>
        <w:t>（韮崎市のシステムで市民税額が確認できない方）</w:t>
      </w:r>
    </w:p>
    <w:p w:rsidR="00500500" w:rsidRPr="00023750" w:rsidRDefault="00500500" w:rsidP="00023750">
      <w:pPr>
        <w:ind w:firstLineChars="500" w:firstLine="1050"/>
        <w:rPr>
          <w:rFonts w:ascii="HG丸ｺﾞｼｯｸM-PRO" w:eastAsia="HG丸ｺﾞｼｯｸM-PRO" w:hAnsi="HG丸ｺﾞｼｯｸM-PRO"/>
        </w:rPr>
      </w:pPr>
      <w:r w:rsidRPr="00023750">
        <w:rPr>
          <w:rFonts w:ascii="HG丸ｺﾞｼｯｸM-PRO" w:eastAsia="HG丸ｺﾞｼｯｸM-PRO" w:hAnsi="HG丸ｺﾞｼｯｸM-PRO" w:hint="eastAsia"/>
        </w:rPr>
        <w:t>課税の基準となる年の１月１日に韮崎市に住民登録がない方</w:t>
      </w:r>
    </w:p>
    <w:p w:rsidR="00500500" w:rsidRDefault="00500500" w:rsidP="009B01DA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023750">
        <w:rPr>
          <w:rFonts w:ascii="HG丸ｺﾞｼｯｸM-PRO" w:eastAsia="HG丸ｺﾞｼｯｸM-PRO" w:hAnsi="HG丸ｺﾞｼｯｸM-PRO" w:hint="eastAsia"/>
        </w:rPr>
        <w:t xml:space="preserve">　　</w:t>
      </w:r>
      <w:r w:rsidR="00023750">
        <w:rPr>
          <w:rFonts w:ascii="HG丸ｺﾞｼｯｸM-PRO" w:eastAsia="HG丸ｺﾞｼｯｸM-PRO" w:hAnsi="HG丸ｺﾞｼｯｸM-PRO" w:hint="eastAsia"/>
        </w:rPr>
        <w:t xml:space="preserve">　</w:t>
      </w:r>
      <w:r w:rsidRPr="00023750">
        <w:rPr>
          <w:rFonts w:ascii="HG丸ｺﾞｼｯｸM-PRO" w:eastAsia="HG丸ｺﾞｼｯｸM-PRO" w:hAnsi="HG丸ｺﾞｼｯｸM-PRO" w:hint="eastAsia"/>
        </w:rPr>
        <w:t>・</w:t>
      </w:r>
      <w:r w:rsidR="009D1C7C">
        <w:rPr>
          <w:rFonts w:ascii="HG丸ｺﾞｼｯｸM-PRO" w:eastAsia="HG丸ｺﾞｼｯｸM-PRO" w:hAnsi="HG丸ｺﾞｼｯｸM-PRO" w:hint="eastAsia"/>
        </w:rPr>
        <w:t>令和</w:t>
      </w:r>
      <w:r w:rsidR="005827AB">
        <w:rPr>
          <w:rFonts w:ascii="HG丸ｺﾞｼｯｸM-PRO" w:eastAsia="HG丸ｺﾞｼｯｸM-PRO" w:hAnsi="HG丸ｺﾞｼｯｸM-PRO" w:hint="eastAsia"/>
        </w:rPr>
        <w:t>7</w:t>
      </w:r>
      <w:r w:rsidR="00F84FBA">
        <w:rPr>
          <w:rFonts w:ascii="HG丸ｺﾞｼｯｸM-PRO" w:eastAsia="HG丸ｺﾞｼｯｸM-PRO" w:hAnsi="HG丸ｺﾞｼｯｸM-PRO" w:hint="eastAsia"/>
        </w:rPr>
        <w:t>年度住民税課税証明書</w:t>
      </w:r>
      <w:r w:rsidR="009B01DA">
        <w:rPr>
          <w:rFonts w:ascii="HG丸ｺﾞｼｯｸM-PRO" w:eastAsia="HG丸ｺﾞｼｯｸM-PRO" w:hAnsi="HG丸ｺﾞｼｯｸM-PRO" w:hint="eastAsia"/>
        </w:rPr>
        <w:t>：</w:t>
      </w:r>
      <w:r w:rsidR="009D1C7C">
        <w:rPr>
          <w:rFonts w:ascii="HG丸ｺﾞｼｯｸM-PRO" w:eastAsia="HG丸ｺﾞｼｯｸM-PRO" w:hAnsi="HG丸ｺﾞｼｯｸM-PRO" w:hint="eastAsia"/>
        </w:rPr>
        <w:t>令和</w:t>
      </w:r>
      <w:r w:rsidR="005827AB">
        <w:rPr>
          <w:rFonts w:ascii="HG丸ｺﾞｼｯｸM-PRO" w:eastAsia="HG丸ｺﾞｼｯｸM-PRO" w:hAnsi="HG丸ｺﾞｼｯｸM-PRO" w:hint="eastAsia"/>
        </w:rPr>
        <w:t>7</w:t>
      </w:r>
      <w:r w:rsidR="00F84FBA">
        <w:rPr>
          <w:rFonts w:ascii="HG丸ｺﾞｼｯｸM-PRO" w:eastAsia="HG丸ｺﾞｼｯｸM-PRO" w:hAnsi="HG丸ｺﾞｼｯｸM-PRO" w:hint="eastAsia"/>
        </w:rPr>
        <w:t>年</w:t>
      </w:r>
      <w:r w:rsidR="00023750">
        <w:rPr>
          <w:rFonts w:ascii="HG丸ｺﾞｼｯｸM-PRO" w:eastAsia="HG丸ｺﾞｼｯｸM-PRO" w:hAnsi="HG丸ｺﾞｼｯｸM-PRO" w:hint="eastAsia"/>
        </w:rPr>
        <w:t>１月１日以降に転入された方</w:t>
      </w:r>
    </w:p>
    <w:p w:rsidR="00023750" w:rsidRDefault="00023750" w:rsidP="009B01DA">
      <w:pPr>
        <w:ind w:firstLineChars="300" w:firstLine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・</w:t>
      </w:r>
      <w:r w:rsidR="009D1C7C">
        <w:rPr>
          <w:rFonts w:ascii="HG丸ｺﾞｼｯｸM-PRO" w:eastAsia="HG丸ｺﾞｼｯｸM-PRO" w:hAnsi="HG丸ｺﾞｼｯｸM-PRO" w:hint="eastAsia"/>
        </w:rPr>
        <w:t>令和</w:t>
      </w:r>
      <w:r w:rsidR="005827AB">
        <w:rPr>
          <w:rFonts w:ascii="HG丸ｺﾞｼｯｸM-PRO" w:eastAsia="HG丸ｺﾞｼｯｸM-PRO" w:hAnsi="HG丸ｺﾞｼｯｸM-PRO" w:hint="eastAsia"/>
        </w:rPr>
        <w:t>8</w:t>
      </w:r>
      <w:r w:rsidR="00F84FBA">
        <w:rPr>
          <w:rFonts w:ascii="HG丸ｺﾞｼｯｸM-PRO" w:eastAsia="HG丸ｺﾞｼｯｸM-PRO" w:hAnsi="HG丸ｺﾞｼｯｸM-PRO" w:hint="eastAsia"/>
        </w:rPr>
        <w:t>年度住民税課税証明書</w:t>
      </w:r>
      <w:r w:rsidR="009B01DA">
        <w:rPr>
          <w:rFonts w:ascii="HG丸ｺﾞｼｯｸM-PRO" w:eastAsia="HG丸ｺﾞｼｯｸM-PRO" w:hAnsi="HG丸ｺﾞｼｯｸM-PRO" w:hint="eastAsia"/>
        </w:rPr>
        <w:t>：</w:t>
      </w:r>
      <w:r w:rsidR="009D1C7C">
        <w:rPr>
          <w:rFonts w:ascii="HG丸ｺﾞｼｯｸM-PRO" w:eastAsia="HG丸ｺﾞｼｯｸM-PRO" w:hAnsi="HG丸ｺﾞｼｯｸM-PRO" w:hint="eastAsia"/>
        </w:rPr>
        <w:t>令和</w:t>
      </w:r>
      <w:r w:rsidR="005827AB">
        <w:rPr>
          <w:rFonts w:ascii="HG丸ｺﾞｼｯｸM-PRO" w:eastAsia="HG丸ｺﾞｼｯｸM-PRO" w:hAnsi="HG丸ｺﾞｼｯｸM-PRO" w:hint="eastAsia"/>
        </w:rPr>
        <w:t>8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年１月１日以降に転入された方</w:t>
      </w:r>
    </w:p>
    <w:p w:rsidR="009F2222" w:rsidRPr="00023750" w:rsidRDefault="009F2222" w:rsidP="009B01DA">
      <w:pPr>
        <w:ind w:firstLineChars="300" w:firstLine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→前住所地で住民税課税証明書を取得してきてください。</w:t>
      </w:r>
    </w:p>
    <w:p w:rsidR="00A10327" w:rsidRPr="00023750" w:rsidRDefault="009022AD" w:rsidP="009B01DA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023750">
        <w:rPr>
          <w:rFonts w:ascii="HG丸ｺﾞｼｯｸM-PRO" w:eastAsia="HG丸ｺﾞｼｯｸM-PRO" w:hAnsi="HG丸ｺﾞｼｯｸM-PRO" w:hint="eastAsia"/>
        </w:rPr>
        <w:t xml:space="preserve">　　</w:t>
      </w:r>
      <w:r w:rsidR="003C1661">
        <w:rPr>
          <w:rFonts w:ascii="HG丸ｺﾞｼｯｸM-PRO" w:eastAsia="HG丸ｺﾞｼｯｸM-PRO" w:hAnsi="HG丸ｺﾞｼｯｸM-PRO" w:hint="eastAsia"/>
        </w:rPr>
        <w:t>＊生活保護世帯の場合は、生活保護の受給世帯であることの証明書</w:t>
      </w:r>
    </w:p>
    <w:p w:rsidR="002E1C06" w:rsidRPr="00023750" w:rsidRDefault="002E1C06" w:rsidP="00CD103E">
      <w:pPr>
        <w:rPr>
          <w:rFonts w:ascii="HG丸ｺﾞｼｯｸM-PRO" w:eastAsia="HG丸ｺﾞｼｯｸM-PRO" w:hAnsi="HG丸ｺﾞｼｯｸM-PRO"/>
        </w:rPr>
      </w:pPr>
      <w:r w:rsidRPr="00023750">
        <w:rPr>
          <w:rFonts w:ascii="HG丸ｺﾞｼｯｸM-PRO" w:eastAsia="HG丸ｺﾞｼｯｸM-PRO" w:hAnsi="HG丸ｺﾞｼｯｸM-PRO" w:hint="eastAsia"/>
        </w:rPr>
        <w:t xml:space="preserve">　♪</w:t>
      </w:r>
      <w:r w:rsidR="009022AD" w:rsidRPr="00023750">
        <w:rPr>
          <w:rFonts w:ascii="HG丸ｺﾞｼｯｸM-PRO" w:eastAsia="HG丸ｺﾞｼｯｸM-PRO" w:hAnsi="HG丸ｺﾞｼｯｸM-PRO" w:hint="eastAsia"/>
        </w:rPr>
        <w:t>お子様</w:t>
      </w:r>
      <w:r w:rsidRPr="00023750">
        <w:rPr>
          <w:rFonts w:ascii="HG丸ｺﾞｼｯｸM-PRO" w:eastAsia="HG丸ｺﾞｼｯｸM-PRO" w:hAnsi="HG丸ｺﾞｼｯｸM-PRO" w:hint="eastAsia"/>
        </w:rPr>
        <w:t>の健康保険証</w:t>
      </w:r>
      <w:r w:rsidR="001B5C57">
        <w:rPr>
          <w:rFonts w:ascii="HG丸ｺﾞｼｯｸM-PRO" w:eastAsia="HG丸ｺﾞｼｯｸM-PRO" w:hAnsi="HG丸ｺﾞｼｯｸM-PRO" w:hint="eastAsia"/>
        </w:rPr>
        <w:t>番号の分かるマイナポータルの画面のコピー等</w:t>
      </w:r>
    </w:p>
    <w:p w:rsidR="002E1C06" w:rsidRPr="00023750" w:rsidRDefault="002E1C06" w:rsidP="00CD103E">
      <w:pPr>
        <w:rPr>
          <w:rFonts w:ascii="HG丸ｺﾞｼｯｸM-PRO" w:eastAsia="HG丸ｺﾞｼｯｸM-PRO" w:hAnsi="HG丸ｺﾞｼｯｸM-PRO"/>
        </w:rPr>
      </w:pPr>
      <w:r w:rsidRPr="00023750">
        <w:rPr>
          <w:rFonts w:ascii="HG丸ｺﾞｼｯｸM-PRO" w:eastAsia="HG丸ｺﾞｼｯｸM-PRO" w:hAnsi="HG丸ｺﾞｼｯｸM-PRO" w:hint="eastAsia"/>
        </w:rPr>
        <w:t xml:space="preserve">　♪韮崎市子ども医療費助成受給者証</w:t>
      </w:r>
    </w:p>
    <w:p w:rsidR="002E1C06" w:rsidRPr="00023750" w:rsidRDefault="002E1C06" w:rsidP="00CD103E">
      <w:pPr>
        <w:rPr>
          <w:rFonts w:ascii="HG丸ｺﾞｼｯｸM-PRO" w:eastAsia="HG丸ｺﾞｼｯｸM-PRO" w:hAnsi="HG丸ｺﾞｼｯｸM-PRO"/>
        </w:rPr>
      </w:pPr>
      <w:r w:rsidRPr="00023750">
        <w:rPr>
          <w:rFonts w:ascii="HG丸ｺﾞｼｯｸM-PRO" w:eastAsia="HG丸ｺﾞｼｯｸM-PRO" w:hAnsi="HG丸ｺﾞｼｯｸM-PRO" w:hint="eastAsia"/>
        </w:rPr>
        <w:t xml:space="preserve">　♪</w:t>
      </w:r>
      <w:r w:rsidR="009022AD" w:rsidRPr="00023750">
        <w:rPr>
          <w:rFonts w:ascii="HG丸ｺﾞｼｯｸM-PRO" w:eastAsia="HG丸ｺﾞｼｯｸM-PRO" w:hAnsi="HG丸ｺﾞｼｯｸM-PRO" w:hint="eastAsia"/>
        </w:rPr>
        <w:t>印鑑</w:t>
      </w:r>
    </w:p>
    <w:p w:rsidR="009022AD" w:rsidRDefault="009022AD" w:rsidP="00CD103E">
      <w:pPr>
        <w:rPr>
          <w:rFonts w:ascii="HG丸ｺﾞｼｯｸM-PRO" w:eastAsia="HG丸ｺﾞｼｯｸM-PRO" w:hAnsi="HG丸ｺﾞｼｯｸM-PRO"/>
        </w:rPr>
      </w:pPr>
    </w:p>
    <w:p w:rsidR="00436D00" w:rsidRDefault="00436D00" w:rsidP="00CD103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5ED48F" wp14:editId="530D6BB5">
                <wp:simplePos x="0" y="0"/>
                <wp:positionH relativeFrom="column">
                  <wp:posOffset>164465</wp:posOffset>
                </wp:positionH>
                <wp:positionV relativeFrom="paragraph">
                  <wp:posOffset>13335</wp:posOffset>
                </wp:positionV>
                <wp:extent cx="619125" cy="2286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286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0237C8" id="角丸四角形 3" o:spid="_x0000_s1026" style="position:absolute;left:0;text-align:left;margin-left:12.95pt;margin-top:1.05pt;width:48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" filled="f" strokecolor="#70ad47" strokeweight="1pt">
                <v:stroke joinstyle="miter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　　申請後</w:t>
      </w:r>
    </w:p>
    <w:p w:rsidR="00D23C42" w:rsidRDefault="00436D00" w:rsidP="00D23C4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申請から約</w:t>
      </w:r>
      <w:r w:rsidR="009D1C7C">
        <w:rPr>
          <w:rFonts w:ascii="HG丸ｺﾞｼｯｸM-PRO" w:eastAsia="HG丸ｺﾞｼｯｸM-PRO" w:hAnsi="HG丸ｺﾞｼｯｸM-PRO" w:hint="eastAsia"/>
        </w:rPr>
        <w:t>２週間</w:t>
      </w:r>
      <w:r>
        <w:rPr>
          <w:rFonts w:ascii="HG丸ｺﾞｼｯｸM-PRO" w:eastAsia="HG丸ｺﾞｼｯｸM-PRO" w:hAnsi="HG丸ｺﾞｼｯｸM-PRO" w:hint="eastAsia"/>
        </w:rPr>
        <w:t>程度で「養育医療券」が交付さ</w:t>
      </w:r>
      <w:r w:rsidR="00D23C42">
        <w:rPr>
          <w:rFonts w:ascii="HG丸ｺﾞｼｯｸM-PRO" w:eastAsia="HG丸ｺﾞｼｯｸM-PRO" w:hAnsi="HG丸ｺﾞｼｯｸM-PRO" w:hint="eastAsia"/>
        </w:rPr>
        <w:t>れ、</w:t>
      </w:r>
      <w:r>
        <w:rPr>
          <w:rFonts w:ascii="HG丸ｺﾞｼｯｸM-PRO" w:eastAsia="HG丸ｺﾞｼｯｸM-PRO" w:hAnsi="HG丸ｺﾞｼｯｸM-PRO" w:hint="eastAsia"/>
        </w:rPr>
        <w:t>申請者へ郵送</w:t>
      </w:r>
      <w:r w:rsidR="00D23C42">
        <w:rPr>
          <w:rFonts w:ascii="HG丸ｺﾞｼｯｸM-PRO" w:eastAsia="HG丸ｺﾞｼｯｸM-PRO" w:hAnsi="HG丸ｺﾞｼｯｸM-PRO" w:hint="eastAsia"/>
        </w:rPr>
        <w:t>されます</w:t>
      </w:r>
      <w:r>
        <w:rPr>
          <w:rFonts w:ascii="HG丸ｺﾞｼｯｸM-PRO" w:eastAsia="HG丸ｺﾞｼｯｸM-PRO" w:hAnsi="HG丸ｺﾞｼｯｸM-PRO" w:hint="eastAsia"/>
        </w:rPr>
        <w:t>。</w:t>
      </w:r>
      <w:r w:rsidR="00D23C42">
        <w:rPr>
          <w:rFonts w:ascii="HG丸ｺﾞｼｯｸM-PRO" w:eastAsia="HG丸ｺﾞｼｯｸM-PRO" w:hAnsi="HG丸ｺﾞｼｯｸM-PRO" w:hint="eastAsia"/>
        </w:rPr>
        <w:t>医療機関へは医療券の</w:t>
      </w:r>
    </w:p>
    <w:p w:rsidR="00436D00" w:rsidRDefault="00D23C42" w:rsidP="00D23C42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写しを郵送します。</w:t>
      </w:r>
      <w:r w:rsidR="00436D00">
        <w:rPr>
          <w:rFonts w:ascii="HG丸ｺﾞｼｯｸM-PRO" w:eastAsia="HG丸ｺﾞｼｯｸM-PRO" w:hAnsi="HG丸ｺﾞｼｯｸM-PRO" w:hint="eastAsia"/>
        </w:rPr>
        <w:t>届きましたら入院先の養育医療機関の窓口に提示してください。</w:t>
      </w:r>
    </w:p>
    <w:p w:rsidR="00436D00" w:rsidRDefault="00436D00" w:rsidP="00436D00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C52D5" wp14:editId="0CD2A2DA">
                <wp:simplePos x="0" y="0"/>
                <wp:positionH relativeFrom="column">
                  <wp:posOffset>164465</wp:posOffset>
                </wp:positionH>
                <wp:positionV relativeFrom="paragraph">
                  <wp:posOffset>222885</wp:posOffset>
                </wp:positionV>
                <wp:extent cx="752475" cy="22860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286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1F2B98" id="角丸四角形 4" o:spid="_x0000_s1026" style="position:absolute;left:0;text-align:left;margin-left:12.95pt;margin-top:17.55pt;width:59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" filled="f" strokecolor="#70ad47" strokeweight="1pt">
                <v:stroke joinstyle="miter"/>
              </v:roundrect>
            </w:pict>
          </mc:Fallback>
        </mc:AlternateContent>
      </w:r>
    </w:p>
    <w:p w:rsidR="00436D00" w:rsidRDefault="00436D00" w:rsidP="00436D00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有効期間</w:t>
      </w:r>
    </w:p>
    <w:p w:rsidR="00436D00" w:rsidRPr="00023750" w:rsidRDefault="00436D00" w:rsidP="009A687F">
      <w:pPr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「養育医療券」には、医師の意見書に準じた有効期間があります。１歳未満の乳児が</w:t>
      </w:r>
      <w:r w:rsidR="009A687F">
        <w:rPr>
          <w:rFonts w:ascii="HG丸ｺﾞｼｯｸM-PRO" w:eastAsia="HG丸ｺﾞｼｯｸM-PRO" w:hAnsi="HG丸ｺﾞｼｯｸM-PRO" w:hint="eastAsia"/>
        </w:rPr>
        <w:t>対象ですので、最長で１歳の誕生日の前々日までとなります。ただし、養育医療は入院医療が対象ですので、退院後の通院や再入院は対象外となります。</w:t>
      </w:r>
    </w:p>
    <w:sectPr w:rsidR="00436D00" w:rsidRPr="00023750" w:rsidSect="009B01DA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844B4"/>
    <w:multiLevelType w:val="hybridMultilevel"/>
    <w:tmpl w:val="026E7F16"/>
    <w:lvl w:ilvl="0" w:tplc="7CF4388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03E"/>
    <w:rsid w:val="00023750"/>
    <w:rsid w:val="001A68D1"/>
    <w:rsid w:val="001B5C57"/>
    <w:rsid w:val="002E1C06"/>
    <w:rsid w:val="003C1661"/>
    <w:rsid w:val="00436D00"/>
    <w:rsid w:val="00500500"/>
    <w:rsid w:val="005827AB"/>
    <w:rsid w:val="008505E9"/>
    <w:rsid w:val="009022AD"/>
    <w:rsid w:val="00944298"/>
    <w:rsid w:val="009A687F"/>
    <w:rsid w:val="009B01DA"/>
    <w:rsid w:val="009D1C7C"/>
    <w:rsid w:val="009F2222"/>
    <w:rsid w:val="00A10327"/>
    <w:rsid w:val="00CD103E"/>
    <w:rsid w:val="00D23C42"/>
    <w:rsid w:val="00F8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89F75C"/>
  <w15:chartTrackingRefBased/>
  <w15:docId w15:val="{E21864AD-FD98-483F-ABAC-4A81F2B3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03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A6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68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小屋理恵</dc:creator>
  <cp:keywords/>
  <dc:description/>
  <cp:lastModifiedBy>福田望</cp:lastModifiedBy>
  <cp:revision>6</cp:revision>
  <cp:lastPrinted>2022-02-28T07:47:00Z</cp:lastPrinted>
  <dcterms:created xsi:type="dcterms:W3CDTF">2022-02-28T05:54:00Z</dcterms:created>
  <dcterms:modified xsi:type="dcterms:W3CDTF">2026-03-10T05:29:00Z</dcterms:modified>
</cp:coreProperties>
</file>